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bottomFromText="200" w:horzAnchor="margin" w:tblpY="-1248"/>
        <w:tblW w:w="9507" w:type="dxa"/>
        <w:tblLook w:val="01E0"/>
      </w:tblPr>
      <w:tblGrid>
        <w:gridCol w:w="9507"/>
      </w:tblGrid>
      <w:tr w:rsidR="00715ED5" w:rsidTr="00715ED5">
        <w:trPr>
          <w:trHeight w:val="133"/>
        </w:trPr>
        <w:tc>
          <w:tcPr>
            <w:tcW w:w="9507" w:type="dxa"/>
            <w:hideMark/>
          </w:tcPr>
          <w:p w:rsidR="00715ED5" w:rsidRDefault="00715ED5">
            <w:pPr>
              <w:spacing w:line="276" w:lineRule="auto"/>
              <w:jc w:val="center"/>
              <w:rPr>
                <w:sz w:val="26"/>
                <w:szCs w:val="26"/>
              </w:rPr>
            </w:pPr>
            <w:r>
              <w:rPr>
                <w:noProof/>
                <w:lang w:eastAsia="ru-RU"/>
              </w:rPr>
              <w:drawing>
                <wp:anchor distT="0" distB="0" distL="114300" distR="114300" simplePos="0" relativeHeight="251659264" behindDoc="0" locked="0" layoutInCell="1" allowOverlap="1">
                  <wp:simplePos x="0" y="0"/>
                  <wp:positionH relativeFrom="column">
                    <wp:posOffset>2649855</wp:posOffset>
                  </wp:positionH>
                  <wp:positionV relativeFrom="paragraph">
                    <wp:posOffset>228600</wp:posOffset>
                  </wp:positionV>
                  <wp:extent cx="537210" cy="708660"/>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7210" cy="708660"/>
                          </a:xfrm>
                          <a:prstGeom prst="rect">
                            <a:avLst/>
                          </a:prstGeom>
                          <a:noFill/>
                        </pic:spPr>
                      </pic:pic>
                    </a:graphicData>
                  </a:graphic>
                </wp:anchor>
              </w:drawing>
            </w:r>
          </w:p>
        </w:tc>
      </w:tr>
      <w:tr w:rsidR="00715ED5" w:rsidRPr="00EB6014" w:rsidTr="00715ED5">
        <w:trPr>
          <w:cantSplit/>
          <w:trHeight w:val="400"/>
        </w:trPr>
        <w:tc>
          <w:tcPr>
            <w:tcW w:w="9507" w:type="dxa"/>
          </w:tcPr>
          <w:p w:rsidR="00715ED5" w:rsidRDefault="00715ED5">
            <w:pPr>
              <w:pStyle w:val="a3"/>
              <w:spacing w:line="276" w:lineRule="auto"/>
              <w:rPr>
                <w:b/>
                <w:bCs/>
                <w:sz w:val="26"/>
                <w:szCs w:val="26"/>
                <w:lang w:eastAsia="en-US"/>
              </w:rPr>
            </w:pPr>
          </w:p>
          <w:p w:rsidR="00715ED5" w:rsidRPr="00EB6014" w:rsidRDefault="00715ED5">
            <w:pPr>
              <w:pStyle w:val="a3"/>
              <w:spacing w:line="276" w:lineRule="auto"/>
              <w:rPr>
                <w:b/>
                <w:bCs/>
                <w:sz w:val="26"/>
                <w:szCs w:val="26"/>
                <w:lang w:eastAsia="en-US"/>
              </w:rPr>
            </w:pPr>
            <w:r w:rsidRPr="00EB6014">
              <w:rPr>
                <w:b/>
                <w:bCs/>
                <w:sz w:val="26"/>
                <w:szCs w:val="26"/>
                <w:lang w:eastAsia="en-US"/>
              </w:rPr>
              <w:t xml:space="preserve">АДМИНИСТРАЦИЯ </w:t>
            </w:r>
          </w:p>
          <w:p w:rsidR="00715ED5" w:rsidRPr="00EB6014" w:rsidRDefault="00715ED5">
            <w:pPr>
              <w:pStyle w:val="a3"/>
              <w:spacing w:line="276" w:lineRule="auto"/>
              <w:rPr>
                <w:b/>
                <w:bCs/>
                <w:i/>
                <w:iCs/>
                <w:sz w:val="26"/>
                <w:szCs w:val="26"/>
                <w:lang w:eastAsia="en-US"/>
              </w:rPr>
            </w:pPr>
            <w:r w:rsidRPr="00EB6014">
              <w:rPr>
                <w:b/>
                <w:bCs/>
                <w:sz w:val="26"/>
                <w:szCs w:val="26"/>
                <w:lang w:eastAsia="en-US"/>
              </w:rPr>
              <w:t>МУНИЦИПАЛЬНОГО ОБРАЗОВАНИЯ</w:t>
            </w:r>
          </w:p>
          <w:p w:rsidR="00715ED5" w:rsidRPr="00EB6014" w:rsidRDefault="00715ED5">
            <w:pPr>
              <w:pStyle w:val="a3"/>
              <w:spacing w:line="276" w:lineRule="auto"/>
              <w:rPr>
                <w:b/>
                <w:bCs/>
                <w:sz w:val="26"/>
                <w:szCs w:val="26"/>
                <w:lang w:eastAsia="en-US"/>
              </w:rPr>
            </w:pPr>
            <w:r w:rsidRPr="00EB6014">
              <w:rPr>
                <w:b/>
                <w:sz w:val="26"/>
                <w:szCs w:val="26"/>
                <w:lang w:eastAsia="en-US"/>
              </w:rPr>
              <w:t xml:space="preserve"> «ГОРОД ГУСИНООЗЕРСК»</w:t>
            </w:r>
          </w:p>
        </w:tc>
      </w:tr>
    </w:tbl>
    <w:p w:rsidR="00715ED5" w:rsidRPr="00EB6014" w:rsidRDefault="00715ED5" w:rsidP="00715ED5">
      <w:pPr>
        <w:pStyle w:val="ConsTitle0"/>
        <w:widowControl/>
        <w:tabs>
          <w:tab w:val="center" w:pos="4677"/>
          <w:tab w:val="left" w:pos="8505"/>
        </w:tabs>
        <w:ind w:right="0"/>
        <w:outlineLvl w:val="0"/>
        <w:rPr>
          <w:rFonts w:ascii="Times New Roman" w:hAnsi="Times New Roman" w:cs="Times New Roman"/>
          <w:sz w:val="26"/>
          <w:szCs w:val="26"/>
        </w:rPr>
      </w:pPr>
      <w:r w:rsidRPr="00EB6014">
        <w:rPr>
          <w:rFonts w:ascii="Times New Roman" w:hAnsi="Times New Roman" w:cs="Times New Roman"/>
          <w:sz w:val="26"/>
          <w:szCs w:val="26"/>
        </w:rPr>
        <w:tab/>
        <w:t>РАСПОРЯЖЕНИЕ</w:t>
      </w:r>
    </w:p>
    <w:p w:rsidR="00715ED5" w:rsidRPr="00EB6014" w:rsidRDefault="00715ED5" w:rsidP="00715ED5">
      <w:pPr>
        <w:pStyle w:val="ConsTitle0"/>
        <w:widowControl/>
        <w:tabs>
          <w:tab w:val="center" w:pos="4677"/>
          <w:tab w:val="left" w:pos="8505"/>
        </w:tabs>
        <w:ind w:right="0"/>
        <w:outlineLvl w:val="0"/>
        <w:rPr>
          <w:rFonts w:ascii="Times New Roman" w:hAnsi="Times New Roman" w:cs="Times New Roman"/>
          <w:sz w:val="26"/>
          <w:szCs w:val="26"/>
        </w:rPr>
      </w:pPr>
    </w:p>
    <w:p w:rsidR="00715ED5" w:rsidRPr="00EB6014" w:rsidRDefault="00715ED5" w:rsidP="00231B36">
      <w:pPr>
        <w:pStyle w:val="ConsPlusNonformat"/>
        <w:widowControl/>
        <w:rPr>
          <w:rFonts w:ascii="Times New Roman" w:hAnsi="Times New Roman" w:cs="Times New Roman"/>
          <w:sz w:val="24"/>
          <w:szCs w:val="24"/>
        </w:rPr>
      </w:pPr>
      <w:r w:rsidRPr="00EB6014">
        <w:rPr>
          <w:rFonts w:ascii="Times New Roman" w:hAnsi="Times New Roman" w:cs="Times New Roman"/>
          <w:sz w:val="24"/>
          <w:szCs w:val="24"/>
        </w:rPr>
        <w:t>от «</w:t>
      </w:r>
      <w:r w:rsidR="00B44057">
        <w:rPr>
          <w:rFonts w:ascii="Times New Roman" w:hAnsi="Times New Roman" w:cs="Times New Roman"/>
          <w:sz w:val="24"/>
          <w:szCs w:val="24"/>
        </w:rPr>
        <w:t>25</w:t>
      </w:r>
      <w:r w:rsidRPr="00EB6014">
        <w:rPr>
          <w:rFonts w:ascii="Times New Roman" w:hAnsi="Times New Roman" w:cs="Times New Roman"/>
          <w:sz w:val="24"/>
          <w:szCs w:val="24"/>
        </w:rPr>
        <w:t>»</w:t>
      </w:r>
      <w:r w:rsidR="00B44057">
        <w:rPr>
          <w:rFonts w:ascii="Times New Roman" w:hAnsi="Times New Roman" w:cs="Times New Roman"/>
          <w:sz w:val="24"/>
          <w:szCs w:val="24"/>
        </w:rPr>
        <w:t xml:space="preserve"> мая</w:t>
      </w:r>
      <w:r w:rsidR="00121130" w:rsidRPr="00EB6014">
        <w:rPr>
          <w:rFonts w:ascii="Times New Roman" w:hAnsi="Times New Roman" w:cs="Times New Roman"/>
          <w:sz w:val="24"/>
          <w:szCs w:val="24"/>
        </w:rPr>
        <w:t xml:space="preserve"> </w:t>
      </w:r>
      <w:r w:rsidRPr="00EB6014">
        <w:rPr>
          <w:rFonts w:ascii="Times New Roman" w:hAnsi="Times New Roman" w:cs="Times New Roman"/>
          <w:sz w:val="24"/>
          <w:szCs w:val="24"/>
        </w:rPr>
        <w:t xml:space="preserve"> 201</w:t>
      </w:r>
      <w:r w:rsidR="00736F4D">
        <w:rPr>
          <w:rFonts w:ascii="Times New Roman" w:hAnsi="Times New Roman" w:cs="Times New Roman"/>
          <w:sz w:val="24"/>
          <w:szCs w:val="24"/>
        </w:rPr>
        <w:t>8</w:t>
      </w:r>
      <w:r w:rsidRPr="00EB6014">
        <w:rPr>
          <w:rFonts w:ascii="Times New Roman" w:hAnsi="Times New Roman" w:cs="Times New Roman"/>
          <w:sz w:val="24"/>
          <w:szCs w:val="24"/>
        </w:rPr>
        <w:t xml:space="preserve"> г. </w:t>
      </w:r>
      <w:r w:rsidR="00702E5A" w:rsidRPr="00EB6014">
        <w:rPr>
          <w:rFonts w:ascii="Times New Roman" w:hAnsi="Times New Roman" w:cs="Times New Roman"/>
          <w:sz w:val="24"/>
          <w:szCs w:val="24"/>
        </w:rPr>
        <w:t xml:space="preserve">                 </w:t>
      </w:r>
      <w:r w:rsidR="006D7D35" w:rsidRPr="00EB6014">
        <w:rPr>
          <w:rFonts w:ascii="Times New Roman" w:hAnsi="Times New Roman" w:cs="Times New Roman"/>
          <w:sz w:val="24"/>
          <w:szCs w:val="24"/>
        </w:rPr>
        <w:t xml:space="preserve">              </w:t>
      </w:r>
      <w:r w:rsidR="00702E5A" w:rsidRPr="00EB6014">
        <w:rPr>
          <w:rFonts w:ascii="Times New Roman" w:hAnsi="Times New Roman" w:cs="Times New Roman"/>
          <w:sz w:val="24"/>
          <w:szCs w:val="24"/>
        </w:rPr>
        <w:t xml:space="preserve">    </w:t>
      </w:r>
      <w:r w:rsidRPr="00EB6014">
        <w:rPr>
          <w:rFonts w:ascii="Times New Roman" w:hAnsi="Times New Roman" w:cs="Times New Roman"/>
          <w:sz w:val="24"/>
          <w:szCs w:val="24"/>
        </w:rPr>
        <w:t>№</w:t>
      </w:r>
      <w:r w:rsidR="00121130" w:rsidRPr="00EB6014">
        <w:rPr>
          <w:rFonts w:ascii="Times New Roman" w:hAnsi="Times New Roman" w:cs="Times New Roman"/>
          <w:sz w:val="24"/>
          <w:szCs w:val="24"/>
        </w:rPr>
        <w:t xml:space="preserve"> </w:t>
      </w:r>
      <w:r w:rsidR="00B44057">
        <w:rPr>
          <w:rFonts w:ascii="Times New Roman" w:hAnsi="Times New Roman" w:cs="Times New Roman"/>
          <w:sz w:val="24"/>
          <w:szCs w:val="24"/>
        </w:rPr>
        <w:t>130</w:t>
      </w:r>
      <w:r w:rsidR="00702E5A" w:rsidRPr="00EB6014">
        <w:rPr>
          <w:rFonts w:ascii="Times New Roman" w:hAnsi="Times New Roman" w:cs="Times New Roman"/>
          <w:sz w:val="24"/>
          <w:szCs w:val="24"/>
        </w:rPr>
        <w:t xml:space="preserve">                        </w:t>
      </w:r>
      <w:r w:rsidR="006D7D35" w:rsidRPr="00EB6014">
        <w:rPr>
          <w:rFonts w:ascii="Times New Roman" w:hAnsi="Times New Roman" w:cs="Times New Roman"/>
          <w:sz w:val="24"/>
          <w:szCs w:val="24"/>
        </w:rPr>
        <w:t xml:space="preserve">         </w:t>
      </w:r>
      <w:r w:rsidR="00702E5A" w:rsidRPr="00EB6014">
        <w:rPr>
          <w:rFonts w:ascii="Times New Roman" w:hAnsi="Times New Roman" w:cs="Times New Roman"/>
          <w:sz w:val="24"/>
          <w:szCs w:val="24"/>
        </w:rPr>
        <w:t xml:space="preserve">   </w:t>
      </w:r>
      <w:r w:rsidRPr="00EB6014">
        <w:rPr>
          <w:rFonts w:ascii="Times New Roman" w:hAnsi="Times New Roman" w:cs="Times New Roman"/>
          <w:sz w:val="24"/>
          <w:szCs w:val="24"/>
        </w:rPr>
        <w:t>г. Гусиноозерск</w:t>
      </w:r>
    </w:p>
    <w:p w:rsidR="00715ED5" w:rsidRPr="00EB6014" w:rsidRDefault="00715ED5" w:rsidP="00715ED5">
      <w:pPr>
        <w:pStyle w:val="ConsPlusNonformat"/>
        <w:widowControl/>
        <w:tabs>
          <w:tab w:val="left" w:pos="6531"/>
        </w:tabs>
        <w:jc w:val="center"/>
        <w:rPr>
          <w:rFonts w:ascii="Times New Roman" w:hAnsi="Times New Roman" w:cs="Times New Roman"/>
          <w:sz w:val="26"/>
          <w:szCs w:val="26"/>
        </w:rPr>
      </w:pPr>
    </w:p>
    <w:p w:rsidR="00715ED5" w:rsidRPr="00EB6014" w:rsidRDefault="00715ED5" w:rsidP="00315C5B">
      <w:pPr>
        <w:pStyle w:val="1"/>
        <w:spacing w:line="240" w:lineRule="auto"/>
        <w:ind w:firstLine="0"/>
        <w:jc w:val="center"/>
        <w:rPr>
          <w:b/>
          <w:sz w:val="28"/>
          <w:szCs w:val="28"/>
        </w:rPr>
      </w:pPr>
      <w:r w:rsidRPr="00EB6014">
        <w:rPr>
          <w:b/>
          <w:sz w:val="26"/>
          <w:szCs w:val="26"/>
        </w:rPr>
        <w:t xml:space="preserve">О </w:t>
      </w:r>
      <w:r w:rsidR="008816A1" w:rsidRPr="00EB6014">
        <w:rPr>
          <w:b/>
          <w:sz w:val="26"/>
          <w:szCs w:val="26"/>
        </w:rPr>
        <w:t xml:space="preserve">проведении </w:t>
      </w:r>
      <w:r w:rsidRPr="00EB6014">
        <w:rPr>
          <w:b/>
          <w:sz w:val="26"/>
          <w:szCs w:val="26"/>
        </w:rPr>
        <w:t>городско</w:t>
      </w:r>
      <w:r w:rsidR="008816A1" w:rsidRPr="00EB6014">
        <w:rPr>
          <w:b/>
          <w:sz w:val="26"/>
          <w:szCs w:val="26"/>
        </w:rPr>
        <w:t>го</w:t>
      </w:r>
      <w:r w:rsidR="00191500" w:rsidRPr="00EB6014">
        <w:rPr>
          <w:b/>
          <w:sz w:val="26"/>
          <w:szCs w:val="26"/>
        </w:rPr>
        <w:t xml:space="preserve"> конкурс</w:t>
      </w:r>
      <w:r w:rsidR="008816A1" w:rsidRPr="00EB6014">
        <w:rPr>
          <w:b/>
          <w:sz w:val="26"/>
          <w:szCs w:val="26"/>
        </w:rPr>
        <w:t>а</w:t>
      </w:r>
      <w:r w:rsidRPr="00EB6014">
        <w:rPr>
          <w:b/>
          <w:sz w:val="26"/>
          <w:szCs w:val="26"/>
        </w:rPr>
        <w:t xml:space="preserve"> </w:t>
      </w:r>
      <w:r w:rsidR="00315C5B" w:rsidRPr="00EB6014">
        <w:rPr>
          <w:b/>
          <w:bCs/>
          <w:sz w:val="26"/>
          <w:szCs w:val="26"/>
        </w:rPr>
        <w:t>по благоустройству и озеленению территорий территориальных общественных самоуправлений в МО ГП «Город Гусиноозёрск»</w:t>
      </w:r>
    </w:p>
    <w:p w:rsidR="0051248B" w:rsidRPr="00EB6014" w:rsidRDefault="00191500" w:rsidP="0051248B">
      <w:pPr>
        <w:jc w:val="both"/>
        <w:rPr>
          <w:bCs/>
          <w:sz w:val="26"/>
          <w:szCs w:val="26"/>
        </w:rPr>
      </w:pPr>
      <w:r w:rsidRPr="00EB6014">
        <w:rPr>
          <w:bCs/>
          <w:sz w:val="26"/>
          <w:szCs w:val="26"/>
        </w:rPr>
        <w:t xml:space="preserve">      </w:t>
      </w:r>
    </w:p>
    <w:p w:rsidR="00715ED5" w:rsidRPr="00EB6014" w:rsidRDefault="00191500" w:rsidP="00452F73">
      <w:pPr>
        <w:ind w:firstLine="567"/>
        <w:jc w:val="both"/>
        <w:rPr>
          <w:rFonts w:eastAsia="Times New Roman"/>
          <w:b/>
          <w:iCs/>
          <w:sz w:val="26"/>
          <w:szCs w:val="26"/>
        </w:rPr>
      </w:pPr>
      <w:r w:rsidRPr="00EB6014">
        <w:rPr>
          <w:bCs/>
          <w:sz w:val="26"/>
          <w:szCs w:val="26"/>
        </w:rPr>
        <w:t xml:space="preserve">   </w:t>
      </w:r>
      <w:r w:rsidR="00715ED5" w:rsidRPr="00EB6014">
        <w:rPr>
          <w:bCs/>
          <w:sz w:val="26"/>
          <w:szCs w:val="26"/>
        </w:rPr>
        <w:t>В соответствии со ст. 27</w:t>
      </w:r>
      <w:r w:rsidRPr="00EB6014">
        <w:rPr>
          <w:bCs/>
          <w:sz w:val="26"/>
          <w:szCs w:val="26"/>
        </w:rPr>
        <w:t xml:space="preserve"> </w:t>
      </w:r>
      <w:r w:rsidR="00715ED5" w:rsidRPr="00EB6014">
        <w:rPr>
          <w:bCs/>
          <w:sz w:val="26"/>
          <w:szCs w:val="26"/>
        </w:rPr>
        <w:t xml:space="preserve">Федерального закона от 06.10.2003г. № 131-ФЗ «Об общих принципах организации местного самоуправления в Российской Федерации», во исполнение Постановления Главы Администрации МО «Город Гусиноозёрск» от </w:t>
      </w:r>
      <w:r w:rsidR="008816A1" w:rsidRPr="00EB6014">
        <w:rPr>
          <w:bCs/>
          <w:sz w:val="26"/>
          <w:szCs w:val="26"/>
        </w:rPr>
        <w:t>2</w:t>
      </w:r>
      <w:r w:rsidR="00715ED5" w:rsidRPr="00EB6014">
        <w:rPr>
          <w:bCs/>
          <w:sz w:val="26"/>
          <w:szCs w:val="26"/>
        </w:rPr>
        <w:t>6.1</w:t>
      </w:r>
      <w:r w:rsidR="008816A1" w:rsidRPr="00EB6014">
        <w:rPr>
          <w:bCs/>
          <w:sz w:val="26"/>
          <w:szCs w:val="26"/>
        </w:rPr>
        <w:t>2</w:t>
      </w:r>
      <w:r w:rsidR="00715ED5" w:rsidRPr="00EB6014">
        <w:rPr>
          <w:bCs/>
          <w:sz w:val="26"/>
          <w:szCs w:val="26"/>
        </w:rPr>
        <w:t>.201</w:t>
      </w:r>
      <w:r w:rsidR="008816A1" w:rsidRPr="00EB6014">
        <w:rPr>
          <w:bCs/>
          <w:sz w:val="26"/>
          <w:szCs w:val="26"/>
        </w:rPr>
        <w:t>6г. № 902</w:t>
      </w:r>
      <w:r w:rsidR="00715ED5" w:rsidRPr="00EB6014">
        <w:rPr>
          <w:bCs/>
          <w:sz w:val="26"/>
          <w:szCs w:val="26"/>
        </w:rPr>
        <w:t xml:space="preserve"> «Об утверждении муниципальной целевой программы «</w:t>
      </w:r>
      <w:r w:rsidR="00715ED5" w:rsidRPr="00EB6014">
        <w:rPr>
          <w:sz w:val="26"/>
          <w:szCs w:val="26"/>
        </w:rPr>
        <w:t>Развитие и поддержка территориальных общественных самоуправлений на территории МО ГП «Город Гусиноозёрск» в 201</w:t>
      </w:r>
      <w:r w:rsidR="008816A1" w:rsidRPr="00EB6014">
        <w:rPr>
          <w:sz w:val="26"/>
          <w:szCs w:val="26"/>
        </w:rPr>
        <w:t>7-2019</w:t>
      </w:r>
      <w:r w:rsidR="00715ED5" w:rsidRPr="00EB6014">
        <w:rPr>
          <w:sz w:val="26"/>
          <w:szCs w:val="26"/>
        </w:rPr>
        <w:t xml:space="preserve"> год</w:t>
      </w:r>
      <w:r w:rsidR="008816A1" w:rsidRPr="00EB6014">
        <w:rPr>
          <w:sz w:val="26"/>
          <w:szCs w:val="26"/>
        </w:rPr>
        <w:t>ы</w:t>
      </w:r>
      <w:r w:rsidR="00715ED5" w:rsidRPr="00EB6014">
        <w:rPr>
          <w:sz w:val="26"/>
          <w:szCs w:val="26"/>
        </w:rPr>
        <w:t xml:space="preserve">», </w:t>
      </w:r>
      <w:r w:rsidR="008816A1" w:rsidRPr="00EB6014">
        <w:rPr>
          <w:sz w:val="26"/>
          <w:szCs w:val="26"/>
        </w:rPr>
        <w:t xml:space="preserve">в целях </w:t>
      </w:r>
      <w:r w:rsidR="00452F73" w:rsidRPr="00EB6014">
        <w:rPr>
          <w:sz w:val="26"/>
          <w:szCs w:val="26"/>
        </w:rPr>
        <w:t xml:space="preserve"> активизации деятельности территориальных общественных самоуправлений по улучшению санитарного состояния, благоустройству и озеленению самоуправляемых территорий в муниципальном образовании городское поселение «Город Гусиноозёрск», повышения заинтересованности жителей к работам по улучшению условий их проживания и поддержанию порядка на придомовых и дворовых территориях</w:t>
      </w:r>
      <w:r w:rsidR="00715ED5" w:rsidRPr="00EB6014">
        <w:rPr>
          <w:bCs/>
          <w:sz w:val="26"/>
          <w:szCs w:val="26"/>
        </w:rPr>
        <w:t xml:space="preserve">, </w:t>
      </w:r>
      <w:r w:rsidR="00715ED5" w:rsidRPr="00EB6014">
        <w:rPr>
          <w:b/>
          <w:bCs/>
          <w:sz w:val="26"/>
          <w:szCs w:val="26"/>
        </w:rPr>
        <w:t>распоряжаюсь:</w:t>
      </w:r>
    </w:p>
    <w:p w:rsidR="0051248B" w:rsidRPr="00EB6014" w:rsidRDefault="00702E5A" w:rsidP="0051248B">
      <w:pPr>
        <w:pStyle w:val="style107"/>
        <w:tabs>
          <w:tab w:val="left" w:pos="3000"/>
          <w:tab w:val="left" w:pos="8616"/>
        </w:tabs>
        <w:spacing w:before="0" w:beforeAutospacing="0" w:after="0" w:afterAutospacing="0"/>
        <w:ind w:firstLine="567"/>
        <w:jc w:val="both"/>
        <w:rPr>
          <w:rFonts w:ascii="Times New Roman" w:hAnsi="Times New Roman" w:cs="Times New Roman"/>
          <w:b w:val="0"/>
          <w:bCs w:val="0"/>
          <w:color w:val="auto"/>
          <w:sz w:val="26"/>
          <w:szCs w:val="26"/>
        </w:rPr>
      </w:pPr>
      <w:r w:rsidRPr="00EB6014">
        <w:rPr>
          <w:rFonts w:ascii="Times New Roman" w:hAnsi="Times New Roman" w:cs="Times New Roman"/>
          <w:b w:val="0"/>
          <w:color w:val="auto"/>
          <w:sz w:val="26"/>
          <w:szCs w:val="26"/>
        </w:rPr>
        <w:t>1.</w:t>
      </w:r>
      <w:r w:rsidR="0051248B" w:rsidRPr="00EB6014">
        <w:rPr>
          <w:rFonts w:ascii="Times New Roman" w:hAnsi="Times New Roman" w:cs="Times New Roman"/>
          <w:b w:val="0"/>
          <w:bCs w:val="0"/>
          <w:color w:val="auto"/>
          <w:sz w:val="26"/>
          <w:szCs w:val="26"/>
        </w:rPr>
        <w:t xml:space="preserve"> Провести городской конкурс </w:t>
      </w:r>
      <w:r w:rsidR="00315C5B" w:rsidRPr="00EB6014">
        <w:rPr>
          <w:rFonts w:ascii="Times New Roman" w:hAnsi="Times New Roman" w:cs="Times New Roman"/>
          <w:b w:val="0"/>
          <w:bCs w:val="0"/>
          <w:color w:val="auto"/>
          <w:sz w:val="26"/>
          <w:szCs w:val="26"/>
        </w:rPr>
        <w:t>по благоустройству и озеленению территорий</w:t>
      </w:r>
      <w:r w:rsidR="00452F73" w:rsidRPr="00EB6014">
        <w:rPr>
          <w:rFonts w:ascii="Times New Roman" w:hAnsi="Times New Roman" w:cs="Times New Roman"/>
          <w:b w:val="0"/>
          <w:bCs w:val="0"/>
          <w:color w:val="auto"/>
          <w:sz w:val="26"/>
          <w:szCs w:val="26"/>
        </w:rPr>
        <w:t xml:space="preserve"> территориальных общественных самоуправлений </w:t>
      </w:r>
      <w:r w:rsidR="00315C5B" w:rsidRPr="00EB6014">
        <w:rPr>
          <w:rFonts w:ascii="Times New Roman" w:hAnsi="Times New Roman" w:cs="Times New Roman"/>
          <w:b w:val="0"/>
          <w:bCs w:val="0"/>
          <w:color w:val="auto"/>
          <w:sz w:val="26"/>
          <w:szCs w:val="26"/>
        </w:rPr>
        <w:t xml:space="preserve">в </w:t>
      </w:r>
      <w:r w:rsidR="00452F73" w:rsidRPr="00EB6014">
        <w:rPr>
          <w:rFonts w:ascii="Times New Roman" w:hAnsi="Times New Roman" w:cs="Times New Roman"/>
          <w:b w:val="0"/>
          <w:bCs w:val="0"/>
          <w:color w:val="auto"/>
          <w:sz w:val="26"/>
          <w:szCs w:val="26"/>
        </w:rPr>
        <w:t xml:space="preserve">МО ГП «Город Гусиноозёрск» </w:t>
      </w:r>
      <w:r w:rsidR="0051248B" w:rsidRPr="00EB6014">
        <w:rPr>
          <w:rFonts w:ascii="Times New Roman" w:hAnsi="Times New Roman" w:cs="Times New Roman"/>
          <w:b w:val="0"/>
          <w:bCs w:val="0"/>
          <w:color w:val="auto"/>
          <w:sz w:val="26"/>
          <w:szCs w:val="26"/>
        </w:rPr>
        <w:t>(далее - ТОС)</w:t>
      </w:r>
      <w:r w:rsidR="0051248B" w:rsidRPr="00EB6014">
        <w:rPr>
          <w:rFonts w:ascii="Times New Roman" w:hAnsi="Times New Roman" w:cs="Times New Roman"/>
          <w:b w:val="0"/>
          <w:bCs w:val="0"/>
          <w:color w:val="auto"/>
          <w:spacing w:val="-10"/>
          <w:sz w:val="26"/>
          <w:szCs w:val="26"/>
        </w:rPr>
        <w:t xml:space="preserve"> с 0</w:t>
      </w:r>
      <w:r w:rsidR="003033C1">
        <w:rPr>
          <w:rFonts w:ascii="Times New Roman" w:hAnsi="Times New Roman" w:cs="Times New Roman"/>
          <w:b w:val="0"/>
          <w:bCs w:val="0"/>
          <w:color w:val="auto"/>
          <w:spacing w:val="-10"/>
          <w:sz w:val="26"/>
          <w:szCs w:val="26"/>
        </w:rPr>
        <w:t>1</w:t>
      </w:r>
      <w:r w:rsidR="0051248B" w:rsidRPr="00EB6014">
        <w:rPr>
          <w:rFonts w:ascii="Times New Roman" w:hAnsi="Times New Roman" w:cs="Times New Roman"/>
          <w:b w:val="0"/>
          <w:bCs w:val="0"/>
          <w:color w:val="auto"/>
          <w:spacing w:val="-10"/>
          <w:sz w:val="26"/>
          <w:szCs w:val="26"/>
        </w:rPr>
        <w:t xml:space="preserve"> ию</w:t>
      </w:r>
      <w:r w:rsidR="003033C1">
        <w:rPr>
          <w:rFonts w:ascii="Times New Roman" w:hAnsi="Times New Roman" w:cs="Times New Roman"/>
          <w:b w:val="0"/>
          <w:bCs w:val="0"/>
          <w:color w:val="auto"/>
          <w:spacing w:val="-10"/>
          <w:sz w:val="26"/>
          <w:szCs w:val="26"/>
        </w:rPr>
        <w:t>н</w:t>
      </w:r>
      <w:r w:rsidR="0051248B" w:rsidRPr="00EB6014">
        <w:rPr>
          <w:rFonts w:ascii="Times New Roman" w:hAnsi="Times New Roman" w:cs="Times New Roman"/>
          <w:b w:val="0"/>
          <w:bCs w:val="0"/>
          <w:color w:val="auto"/>
          <w:spacing w:val="-10"/>
          <w:sz w:val="26"/>
          <w:szCs w:val="26"/>
        </w:rPr>
        <w:t xml:space="preserve">я  по </w:t>
      </w:r>
      <w:r w:rsidR="00DE70CE">
        <w:rPr>
          <w:rFonts w:ascii="Times New Roman" w:hAnsi="Times New Roman" w:cs="Times New Roman"/>
          <w:b w:val="0"/>
          <w:bCs w:val="0"/>
          <w:color w:val="auto"/>
          <w:spacing w:val="-10"/>
          <w:sz w:val="26"/>
          <w:szCs w:val="26"/>
        </w:rPr>
        <w:t>15</w:t>
      </w:r>
      <w:r w:rsidR="0051248B" w:rsidRPr="00EB6014">
        <w:rPr>
          <w:rFonts w:ascii="Times New Roman" w:hAnsi="Times New Roman" w:cs="Times New Roman"/>
          <w:b w:val="0"/>
          <w:bCs w:val="0"/>
          <w:color w:val="auto"/>
          <w:spacing w:val="-10"/>
          <w:sz w:val="26"/>
          <w:szCs w:val="26"/>
        </w:rPr>
        <w:t xml:space="preserve"> августа 201</w:t>
      </w:r>
      <w:r w:rsidR="003033C1">
        <w:rPr>
          <w:rFonts w:ascii="Times New Roman" w:hAnsi="Times New Roman" w:cs="Times New Roman"/>
          <w:b w:val="0"/>
          <w:bCs w:val="0"/>
          <w:color w:val="auto"/>
          <w:spacing w:val="-10"/>
          <w:sz w:val="26"/>
          <w:szCs w:val="26"/>
        </w:rPr>
        <w:t>8</w:t>
      </w:r>
      <w:r w:rsidR="0051248B" w:rsidRPr="00EB6014">
        <w:rPr>
          <w:rFonts w:ascii="Times New Roman" w:hAnsi="Times New Roman" w:cs="Times New Roman"/>
          <w:b w:val="0"/>
          <w:bCs w:val="0"/>
          <w:color w:val="auto"/>
          <w:spacing w:val="-10"/>
          <w:sz w:val="26"/>
          <w:szCs w:val="26"/>
        </w:rPr>
        <w:t xml:space="preserve"> года.</w:t>
      </w:r>
    </w:p>
    <w:p w:rsidR="0051248B" w:rsidRPr="00EB6014" w:rsidRDefault="0051248B" w:rsidP="0051248B">
      <w:pPr>
        <w:pStyle w:val="ad"/>
        <w:overflowPunct w:val="0"/>
        <w:autoSpaceDE w:val="0"/>
        <w:autoSpaceDN w:val="0"/>
        <w:adjustRightInd w:val="0"/>
        <w:spacing w:line="240" w:lineRule="auto"/>
        <w:ind w:firstLine="567"/>
        <w:jc w:val="both"/>
        <w:textAlignment w:val="baseline"/>
        <w:rPr>
          <w:color w:val="auto"/>
          <w:sz w:val="26"/>
          <w:szCs w:val="26"/>
        </w:rPr>
      </w:pPr>
      <w:r w:rsidRPr="00EB6014">
        <w:rPr>
          <w:color w:val="auto"/>
          <w:sz w:val="26"/>
          <w:szCs w:val="26"/>
        </w:rPr>
        <w:t>2. Утвердить:</w:t>
      </w:r>
    </w:p>
    <w:p w:rsidR="0051248B" w:rsidRPr="00EB6014" w:rsidRDefault="0051248B" w:rsidP="0051248B">
      <w:pPr>
        <w:ind w:firstLine="567"/>
        <w:jc w:val="both"/>
        <w:rPr>
          <w:sz w:val="26"/>
          <w:szCs w:val="26"/>
        </w:rPr>
      </w:pPr>
      <w:r w:rsidRPr="00EB6014">
        <w:rPr>
          <w:sz w:val="26"/>
          <w:szCs w:val="26"/>
        </w:rPr>
        <w:t xml:space="preserve">2.1. Положение о городском конкурсе </w:t>
      </w:r>
      <w:r w:rsidR="00315C5B" w:rsidRPr="00EB6014">
        <w:rPr>
          <w:bCs/>
          <w:sz w:val="26"/>
          <w:szCs w:val="26"/>
        </w:rPr>
        <w:t xml:space="preserve">по благоустройству и озеленению территорий территориальных общественных самоуправлений в МО ГП «Город Гусиноозёрск» </w:t>
      </w:r>
      <w:r w:rsidRPr="00EB6014">
        <w:rPr>
          <w:bCs/>
          <w:sz w:val="26"/>
          <w:szCs w:val="26"/>
        </w:rPr>
        <w:t>(</w:t>
      </w:r>
      <w:r w:rsidRPr="00EB6014">
        <w:rPr>
          <w:sz w:val="26"/>
          <w:szCs w:val="26"/>
        </w:rPr>
        <w:t>приложение №1).</w:t>
      </w:r>
    </w:p>
    <w:p w:rsidR="0051248B" w:rsidRPr="00EB6014" w:rsidRDefault="0051248B" w:rsidP="0051248B">
      <w:pPr>
        <w:pStyle w:val="ad"/>
        <w:spacing w:line="240" w:lineRule="auto"/>
        <w:ind w:firstLine="567"/>
        <w:jc w:val="both"/>
        <w:rPr>
          <w:color w:val="auto"/>
          <w:sz w:val="26"/>
          <w:szCs w:val="26"/>
        </w:rPr>
      </w:pPr>
      <w:r w:rsidRPr="00EB6014">
        <w:rPr>
          <w:color w:val="auto"/>
          <w:sz w:val="26"/>
          <w:szCs w:val="26"/>
        </w:rPr>
        <w:t xml:space="preserve">2.2. Состав </w:t>
      </w:r>
      <w:r w:rsidR="00EB6014">
        <w:rPr>
          <w:color w:val="auto"/>
          <w:sz w:val="26"/>
          <w:szCs w:val="26"/>
        </w:rPr>
        <w:t xml:space="preserve">конкурсной </w:t>
      </w:r>
      <w:r w:rsidRPr="00EB6014">
        <w:rPr>
          <w:color w:val="auto"/>
          <w:sz w:val="26"/>
          <w:szCs w:val="26"/>
        </w:rPr>
        <w:t xml:space="preserve">комиссии по проведению городского конкурса </w:t>
      </w:r>
      <w:r w:rsidR="00315C5B" w:rsidRPr="00EB6014">
        <w:rPr>
          <w:bCs/>
          <w:color w:val="auto"/>
          <w:sz w:val="26"/>
          <w:szCs w:val="26"/>
        </w:rPr>
        <w:t xml:space="preserve">по благоустройству и озеленению территорий территориальных общественных самоуправлений в МО ГП «Город Гусиноозёрск» </w:t>
      </w:r>
      <w:r w:rsidRPr="00EB6014">
        <w:rPr>
          <w:color w:val="auto"/>
          <w:sz w:val="26"/>
          <w:szCs w:val="26"/>
        </w:rPr>
        <w:t xml:space="preserve"> (приложение №2).</w:t>
      </w:r>
    </w:p>
    <w:p w:rsidR="00715ED5" w:rsidRPr="00EB6014" w:rsidRDefault="0051248B" w:rsidP="0051248B">
      <w:pPr>
        <w:pStyle w:val="1"/>
        <w:spacing w:line="240" w:lineRule="auto"/>
        <w:ind w:firstLine="567"/>
        <w:rPr>
          <w:iCs/>
          <w:sz w:val="26"/>
          <w:szCs w:val="26"/>
        </w:rPr>
      </w:pPr>
      <w:r w:rsidRPr="00EB6014">
        <w:rPr>
          <w:iCs/>
          <w:sz w:val="26"/>
          <w:szCs w:val="26"/>
        </w:rPr>
        <w:t>3</w:t>
      </w:r>
      <w:r w:rsidR="00715ED5" w:rsidRPr="00EB6014">
        <w:rPr>
          <w:iCs/>
          <w:sz w:val="26"/>
          <w:szCs w:val="26"/>
        </w:rPr>
        <w:t>. Специалисту по связям с общественностью и СМИ МБУ «Управление городского хозяйства и строительства» (Литвинцевой О.Д.) опубликовать в районной газете «Селенга» и разместить на официальном сайте Администрации МО «Город Гусиноозерск»:</w:t>
      </w:r>
    </w:p>
    <w:p w:rsidR="00715ED5" w:rsidRPr="00EB6014" w:rsidRDefault="0051248B" w:rsidP="0051248B">
      <w:pPr>
        <w:pStyle w:val="1"/>
        <w:spacing w:line="240" w:lineRule="auto"/>
        <w:ind w:firstLine="567"/>
        <w:rPr>
          <w:iCs/>
          <w:sz w:val="26"/>
          <w:szCs w:val="26"/>
        </w:rPr>
      </w:pPr>
      <w:r w:rsidRPr="00EB6014">
        <w:rPr>
          <w:iCs/>
          <w:sz w:val="26"/>
          <w:szCs w:val="26"/>
        </w:rPr>
        <w:t>3</w:t>
      </w:r>
      <w:r w:rsidR="00715ED5" w:rsidRPr="00EB6014">
        <w:rPr>
          <w:iCs/>
          <w:sz w:val="26"/>
          <w:szCs w:val="26"/>
        </w:rPr>
        <w:t>.1.настоящее Распоряжение;</w:t>
      </w:r>
    </w:p>
    <w:p w:rsidR="00715ED5" w:rsidRPr="00EB6014" w:rsidRDefault="0051248B" w:rsidP="0051248B">
      <w:pPr>
        <w:pStyle w:val="1"/>
        <w:spacing w:line="240" w:lineRule="auto"/>
        <w:ind w:firstLine="567"/>
        <w:rPr>
          <w:bCs/>
          <w:sz w:val="26"/>
          <w:szCs w:val="26"/>
        </w:rPr>
      </w:pPr>
      <w:r w:rsidRPr="00EB6014">
        <w:rPr>
          <w:iCs/>
          <w:sz w:val="26"/>
          <w:szCs w:val="26"/>
        </w:rPr>
        <w:t>3</w:t>
      </w:r>
      <w:r w:rsidR="00715ED5" w:rsidRPr="00EB6014">
        <w:rPr>
          <w:iCs/>
          <w:sz w:val="26"/>
          <w:szCs w:val="26"/>
        </w:rPr>
        <w:t xml:space="preserve">.2.решение </w:t>
      </w:r>
      <w:r w:rsidRPr="00EB6014">
        <w:rPr>
          <w:iCs/>
          <w:sz w:val="26"/>
          <w:szCs w:val="26"/>
        </w:rPr>
        <w:t xml:space="preserve">конкурсной </w:t>
      </w:r>
      <w:r w:rsidR="00715ED5" w:rsidRPr="00EB6014">
        <w:rPr>
          <w:iCs/>
          <w:sz w:val="26"/>
          <w:szCs w:val="26"/>
        </w:rPr>
        <w:t>комиссии об итогах конкурса.</w:t>
      </w:r>
    </w:p>
    <w:p w:rsidR="00715ED5" w:rsidRPr="00EB6014" w:rsidRDefault="0051248B" w:rsidP="0051248B">
      <w:pPr>
        <w:ind w:firstLine="567"/>
        <w:jc w:val="both"/>
        <w:rPr>
          <w:rFonts w:eastAsia="Times New Roman"/>
          <w:sz w:val="26"/>
          <w:szCs w:val="26"/>
        </w:rPr>
      </w:pPr>
      <w:r w:rsidRPr="00EB6014">
        <w:rPr>
          <w:bCs/>
          <w:sz w:val="26"/>
          <w:szCs w:val="26"/>
        </w:rPr>
        <w:t>4</w:t>
      </w:r>
      <w:r w:rsidR="00715ED5" w:rsidRPr="00EB6014">
        <w:rPr>
          <w:bCs/>
          <w:sz w:val="26"/>
          <w:szCs w:val="26"/>
        </w:rPr>
        <w:t xml:space="preserve">. </w:t>
      </w:r>
      <w:r w:rsidR="00715ED5" w:rsidRPr="00EB6014">
        <w:rPr>
          <w:rFonts w:eastAsia="Times New Roman"/>
          <w:sz w:val="26"/>
          <w:szCs w:val="26"/>
        </w:rPr>
        <w:t>Контроль за исполнением настоящего  Распоряжения оставляю за собой.</w:t>
      </w:r>
    </w:p>
    <w:p w:rsidR="00715ED5" w:rsidRPr="00EB6014" w:rsidRDefault="00715ED5" w:rsidP="0051248B">
      <w:pPr>
        <w:ind w:firstLine="709"/>
        <w:jc w:val="both"/>
        <w:rPr>
          <w:rFonts w:eastAsia="Times New Roman"/>
          <w:sz w:val="26"/>
          <w:szCs w:val="26"/>
        </w:rPr>
      </w:pPr>
    </w:p>
    <w:p w:rsidR="006D7D35" w:rsidRPr="00EB6014" w:rsidRDefault="006D7D35" w:rsidP="00715ED5">
      <w:pPr>
        <w:ind w:firstLine="709"/>
        <w:jc w:val="both"/>
        <w:rPr>
          <w:rFonts w:eastAsia="Times New Roman"/>
          <w:sz w:val="26"/>
          <w:szCs w:val="26"/>
        </w:rPr>
      </w:pPr>
    </w:p>
    <w:p w:rsidR="00715ED5" w:rsidRPr="00EB6014" w:rsidRDefault="00715ED5" w:rsidP="00715ED5">
      <w:pPr>
        <w:rPr>
          <w:b/>
          <w:sz w:val="26"/>
          <w:szCs w:val="26"/>
        </w:rPr>
      </w:pPr>
      <w:r w:rsidRPr="00EB6014">
        <w:rPr>
          <w:b/>
          <w:sz w:val="26"/>
          <w:szCs w:val="26"/>
        </w:rPr>
        <w:t xml:space="preserve">Глава Администрации </w:t>
      </w:r>
    </w:p>
    <w:p w:rsidR="00715ED5" w:rsidRPr="00EB6014" w:rsidRDefault="00715ED5" w:rsidP="00715ED5">
      <w:pPr>
        <w:rPr>
          <w:b/>
          <w:sz w:val="26"/>
          <w:szCs w:val="26"/>
        </w:rPr>
      </w:pPr>
      <w:r w:rsidRPr="00EB6014">
        <w:rPr>
          <w:b/>
          <w:sz w:val="26"/>
          <w:szCs w:val="26"/>
        </w:rPr>
        <w:t xml:space="preserve">МО «Город Гусиноозерск»     </w:t>
      </w:r>
      <w:r w:rsidR="00702E5A" w:rsidRPr="00EB6014">
        <w:rPr>
          <w:b/>
          <w:sz w:val="26"/>
          <w:szCs w:val="26"/>
        </w:rPr>
        <w:t xml:space="preserve">                                          </w:t>
      </w:r>
      <w:r w:rsidR="006D7D35" w:rsidRPr="00EB6014">
        <w:rPr>
          <w:b/>
          <w:sz w:val="26"/>
          <w:szCs w:val="26"/>
        </w:rPr>
        <w:t xml:space="preserve">                  </w:t>
      </w:r>
      <w:r w:rsidRPr="00EB6014">
        <w:rPr>
          <w:b/>
          <w:sz w:val="26"/>
          <w:szCs w:val="26"/>
        </w:rPr>
        <w:t xml:space="preserve">  А.Н. Кудряшов</w:t>
      </w:r>
    </w:p>
    <w:p w:rsidR="00715ED5" w:rsidRPr="00EB6014" w:rsidRDefault="00715ED5" w:rsidP="00715ED5">
      <w:pPr>
        <w:rPr>
          <w:b/>
          <w:sz w:val="28"/>
          <w:szCs w:val="28"/>
        </w:rPr>
      </w:pPr>
    </w:p>
    <w:p w:rsidR="0055751C" w:rsidRPr="00EB6014" w:rsidRDefault="0055751C" w:rsidP="00715ED5">
      <w:pPr>
        <w:jc w:val="right"/>
        <w:rPr>
          <w:sz w:val="22"/>
          <w:szCs w:val="22"/>
        </w:rPr>
      </w:pPr>
    </w:p>
    <w:p w:rsidR="00853F2F" w:rsidRPr="00EB6014" w:rsidRDefault="00853F2F" w:rsidP="00715ED5">
      <w:pPr>
        <w:jc w:val="right"/>
        <w:rPr>
          <w:sz w:val="22"/>
          <w:szCs w:val="22"/>
        </w:rPr>
      </w:pPr>
    </w:p>
    <w:p w:rsidR="00715ED5" w:rsidRPr="00EB6014" w:rsidRDefault="00715ED5" w:rsidP="00715ED5">
      <w:pPr>
        <w:jc w:val="right"/>
        <w:rPr>
          <w:sz w:val="22"/>
          <w:szCs w:val="22"/>
        </w:rPr>
      </w:pPr>
      <w:r w:rsidRPr="00EB6014">
        <w:rPr>
          <w:sz w:val="22"/>
          <w:szCs w:val="22"/>
        </w:rPr>
        <w:t xml:space="preserve">Приложение №1 </w:t>
      </w:r>
    </w:p>
    <w:p w:rsidR="00715ED5" w:rsidRPr="00EB6014" w:rsidRDefault="00715ED5" w:rsidP="00715ED5">
      <w:pPr>
        <w:jc w:val="right"/>
        <w:rPr>
          <w:sz w:val="22"/>
          <w:szCs w:val="22"/>
        </w:rPr>
      </w:pPr>
      <w:r w:rsidRPr="00EB6014">
        <w:rPr>
          <w:sz w:val="22"/>
          <w:szCs w:val="22"/>
        </w:rPr>
        <w:t>к Распоряжению</w:t>
      </w:r>
    </w:p>
    <w:p w:rsidR="00715ED5" w:rsidRPr="00EB6014" w:rsidRDefault="00715ED5" w:rsidP="00715ED5">
      <w:pPr>
        <w:jc w:val="right"/>
        <w:rPr>
          <w:sz w:val="22"/>
          <w:szCs w:val="22"/>
        </w:rPr>
      </w:pPr>
      <w:r w:rsidRPr="00EB6014">
        <w:rPr>
          <w:sz w:val="22"/>
          <w:szCs w:val="22"/>
        </w:rPr>
        <w:t xml:space="preserve"> Главы Администрации</w:t>
      </w:r>
    </w:p>
    <w:p w:rsidR="00715ED5" w:rsidRPr="00EB6014" w:rsidRDefault="00715ED5" w:rsidP="00715ED5">
      <w:pPr>
        <w:jc w:val="right"/>
        <w:rPr>
          <w:sz w:val="22"/>
          <w:szCs w:val="22"/>
        </w:rPr>
      </w:pPr>
      <w:r w:rsidRPr="00EB6014">
        <w:rPr>
          <w:sz w:val="22"/>
          <w:szCs w:val="22"/>
        </w:rPr>
        <w:t>МО «Город Гусиноозерск»</w:t>
      </w:r>
    </w:p>
    <w:p w:rsidR="00715ED5" w:rsidRPr="00EB6014" w:rsidRDefault="00715ED5" w:rsidP="00715ED5">
      <w:pPr>
        <w:jc w:val="right"/>
        <w:rPr>
          <w:sz w:val="28"/>
          <w:szCs w:val="28"/>
        </w:rPr>
      </w:pPr>
      <w:r w:rsidRPr="00EB6014">
        <w:rPr>
          <w:sz w:val="22"/>
          <w:szCs w:val="22"/>
        </w:rPr>
        <w:t>от «</w:t>
      </w:r>
      <w:r w:rsidR="00B44057">
        <w:rPr>
          <w:sz w:val="22"/>
          <w:szCs w:val="22"/>
        </w:rPr>
        <w:t>25</w:t>
      </w:r>
      <w:r w:rsidRPr="00EB6014">
        <w:rPr>
          <w:sz w:val="22"/>
          <w:szCs w:val="22"/>
        </w:rPr>
        <w:t>»</w:t>
      </w:r>
      <w:r w:rsidR="00B44057">
        <w:rPr>
          <w:sz w:val="22"/>
          <w:szCs w:val="22"/>
        </w:rPr>
        <w:t xml:space="preserve"> мая </w:t>
      </w:r>
      <w:r w:rsidR="002B4E4C">
        <w:rPr>
          <w:sz w:val="22"/>
          <w:szCs w:val="22"/>
        </w:rPr>
        <w:t xml:space="preserve"> </w:t>
      </w:r>
      <w:r w:rsidRPr="00EB6014">
        <w:rPr>
          <w:sz w:val="22"/>
          <w:szCs w:val="22"/>
        </w:rPr>
        <w:t>201</w:t>
      </w:r>
      <w:r w:rsidR="00DE70CE">
        <w:rPr>
          <w:sz w:val="22"/>
          <w:szCs w:val="22"/>
        </w:rPr>
        <w:t>8</w:t>
      </w:r>
      <w:r w:rsidRPr="00EB6014">
        <w:rPr>
          <w:sz w:val="22"/>
          <w:szCs w:val="22"/>
        </w:rPr>
        <w:t>г. №</w:t>
      </w:r>
      <w:r w:rsidR="003449DF" w:rsidRPr="00EB6014">
        <w:rPr>
          <w:sz w:val="22"/>
          <w:szCs w:val="22"/>
        </w:rPr>
        <w:t xml:space="preserve"> </w:t>
      </w:r>
      <w:r w:rsidR="00B44057">
        <w:rPr>
          <w:sz w:val="22"/>
          <w:szCs w:val="22"/>
        </w:rPr>
        <w:t>130</w:t>
      </w:r>
    </w:p>
    <w:p w:rsidR="00715ED5" w:rsidRPr="00EB6014" w:rsidRDefault="00715ED5" w:rsidP="00715ED5">
      <w:pPr>
        <w:pStyle w:val="2"/>
        <w:spacing w:line="240" w:lineRule="auto"/>
        <w:ind w:firstLine="0"/>
        <w:jc w:val="right"/>
        <w:rPr>
          <w:b/>
          <w:sz w:val="28"/>
          <w:szCs w:val="28"/>
        </w:rPr>
      </w:pPr>
    </w:p>
    <w:p w:rsidR="00715ED5" w:rsidRPr="00EB6014" w:rsidRDefault="00715ED5" w:rsidP="00715ED5">
      <w:pPr>
        <w:pStyle w:val="2"/>
        <w:spacing w:line="240" w:lineRule="auto"/>
        <w:ind w:firstLine="0"/>
        <w:jc w:val="center"/>
        <w:rPr>
          <w:b/>
          <w:sz w:val="28"/>
          <w:szCs w:val="28"/>
        </w:rPr>
      </w:pPr>
    </w:p>
    <w:p w:rsidR="00715ED5" w:rsidRPr="00EB6014" w:rsidRDefault="00715ED5" w:rsidP="00715ED5">
      <w:pPr>
        <w:pStyle w:val="2"/>
        <w:spacing w:line="240" w:lineRule="auto"/>
        <w:ind w:firstLine="0"/>
        <w:jc w:val="center"/>
        <w:rPr>
          <w:b/>
          <w:sz w:val="28"/>
          <w:szCs w:val="28"/>
        </w:rPr>
      </w:pPr>
    </w:p>
    <w:p w:rsidR="00715ED5" w:rsidRPr="00EB6014" w:rsidRDefault="00715ED5" w:rsidP="00715ED5">
      <w:pPr>
        <w:pStyle w:val="2"/>
        <w:spacing w:line="240" w:lineRule="auto"/>
        <w:ind w:firstLine="0"/>
        <w:jc w:val="center"/>
        <w:rPr>
          <w:b/>
          <w:sz w:val="26"/>
          <w:szCs w:val="26"/>
        </w:rPr>
      </w:pPr>
      <w:r w:rsidRPr="00EB6014">
        <w:rPr>
          <w:b/>
          <w:sz w:val="26"/>
          <w:szCs w:val="26"/>
        </w:rPr>
        <w:t>ПОЛОЖЕНИЕ</w:t>
      </w:r>
    </w:p>
    <w:p w:rsidR="00315C5B" w:rsidRPr="00EB6014" w:rsidRDefault="0055751C" w:rsidP="00715ED5">
      <w:pPr>
        <w:pStyle w:val="1"/>
        <w:spacing w:line="240" w:lineRule="auto"/>
        <w:ind w:firstLine="0"/>
        <w:jc w:val="center"/>
        <w:rPr>
          <w:b/>
          <w:bCs/>
          <w:sz w:val="26"/>
          <w:szCs w:val="26"/>
        </w:rPr>
      </w:pPr>
      <w:r w:rsidRPr="00EB6014">
        <w:rPr>
          <w:b/>
          <w:sz w:val="26"/>
          <w:szCs w:val="26"/>
        </w:rPr>
        <w:t>о</w:t>
      </w:r>
      <w:r w:rsidR="00715ED5" w:rsidRPr="00EB6014">
        <w:rPr>
          <w:b/>
          <w:sz w:val="26"/>
          <w:szCs w:val="26"/>
        </w:rPr>
        <w:t xml:space="preserve"> городско</w:t>
      </w:r>
      <w:r w:rsidR="00191500" w:rsidRPr="00EB6014">
        <w:rPr>
          <w:b/>
          <w:sz w:val="26"/>
          <w:szCs w:val="26"/>
        </w:rPr>
        <w:t xml:space="preserve">м конкурсе </w:t>
      </w:r>
      <w:r w:rsidR="00315C5B" w:rsidRPr="00EB6014">
        <w:rPr>
          <w:b/>
          <w:bCs/>
          <w:sz w:val="26"/>
          <w:szCs w:val="26"/>
        </w:rPr>
        <w:t xml:space="preserve">по благоустройству и озеленению территорий территориальных общественных самоуправлений </w:t>
      </w:r>
    </w:p>
    <w:p w:rsidR="00715ED5" w:rsidRPr="00EB6014" w:rsidRDefault="00315C5B" w:rsidP="00715ED5">
      <w:pPr>
        <w:pStyle w:val="1"/>
        <w:spacing w:line="240" w:lineRule="auto"/>
        <w:ind w:firstLine="0"/>
        <w:jc w:val="center"/>
        <w:rPr>
          <w:b/>
          <w:sz w:val="26"/>
          <w:szCs w:val="26"/>
        </w:rPr>
      </w:pPr>
      <w:r w:rsidRPr="00EB6014">
        <w:rPr>
          <w:b/>
          <w:bCs/>
          <w:sz w:val="26"/>
          <w:szCs w:val="26"/>
        </w:rPr>
        <w:t>в МО ГП «Город Гусиноозёрск»</w:t>
      </w:r>
    </w:p>
    <w:p w:rsidR="00715ED5" w:rsidRPr="00EB6014" w:rsidRDefault="00715ED5" w:rsidP="00715ED5">
      <w:pPr>
        <w:pStyle w:val="1"/>
        <w:spacing w:line="240" w:lineRule="auto"/>
        <w:ind w:firstLine="0"/>
        <w:jc w:val="center"/>
        <w:rPr>
          <w:b/>
          <w:sz w:val="26"/>
          <w:szCs w:val="26"/>
        </w:rPr>
      </w:pPr>
    </w:p>
    <w:p w:rsidR="00715ED5" w:rsidRPr="00EB6014" w:rsidRDefault="00715ED5" w:rsidP="00715ED5">
      <w:pPr>
        <w:pStyle w:val="2"/>
        <w:spacing w:line="240" w:lineRule="auto"/>
        <w:ind w:firstLine="0"/>
        <w:jc w:val="center"/>
        <w:rPr>
          <w:b/>
          <w:sz w:val="26"/>
          <w:szCs w:val="26"/>
        </w:rPr>
      </w:pPr>
      <w:r w:rsidRPr="00EB6014">
        <w:rPr>
          <w:b/>
          <w:sz w:val="26"/>
          <w:szCs w:val="26"/>
        </w:rPr>
        <w:t>1. Общие положения</w:t>
      </w:r>
    </w:p>
    <w:p w:rsidR="00715ED5" w:rsidRPr="00EB6014" w:rsidRDefault="00715ED5" w:rsidP="00715ED5">
      <w:pPr>
        <w:ind w:firstLine="432"/>
        <w:jc w:val="both"/>
        <w:rPr>
          <w:rFonts w:eastAsia="Times New Roman"/>
          <w:sz w:val="26"/>
          <w:szCs w:val="26"/>
        </w:rPr>
      </w:pPr>
      <w:r w:rsidRPr="00EB6014">
        <w:rPr>
          <w:rFonts w:eastAsia="Times New Roman"/>
          <w:b/>
          <w:bCs/>
          <w:i/>
          <w:iCs/>
          <w:color w:val="0000CC"/>
          <w:sz w:val="26"/>
          <w:szCs w:val="26"/>
        </w:rPr>
        <w:t> </w:t>
      </w:r>
    </w:p>
    <w:p w:rsidR="004758CF" w:rsidRPr="00EB6014" w:rsidRDefault="004758CF" w:rsidP="004758CF">
      <w:pPr>
        <w:ind w:firstLine="567"/>
        <w:jc w:val="both"/>
        <w:rPr>
          <w:sz w:val="26"/>
          <w:szCs w:val="26"/>
        </w:rPr>
      </w:pPr>
      <w:r w:rsidRPr="00EB6014">
        <w:rPr>
          <w:sz w:val="26"/>
          <w:szCs w:val="26"/>
        </w:rPr>
        <w:t>1.1. Настоящее Положение определяет цель,</w:t>
      </w:r>
      <w:r w:rsidRPr="00EB6014">
        <w:rPr>
          <w:rFonts w:ascii="Arial" w:hAnsi="Arial" w:cs="Arial"/>
          <w:sz w:val="26"/>
          <w:szCs w:val="26"/>
        </w:rPr>
        <w:t xml:space="preserve"> </w:t>
      </w:r>
      <w:r w:rsidRPr="00EB6014">
        <w:rPr>
          <w:sz w:val="26"/>
          <w:szCs w:val="26"/>
        </w:rPr>
        <w:t xml:space="preserve">порядок организации проведения и подведения итогов городского конкурса </w:t>
      </w:r>
      <w:r w:rsidR="00315C5B" w:rsidRPr="00EB6014">
        <w:rPr>
          <w:bCs/>
          <w:sz w:val="26"/>
          <w:szCs w:val="26"/>
        </w:rPr>
        <w:t>по благоустройству и озеленению территорий территориальных общественных самоуправлений в МО ГП «Город Гусиноозёрск»</w:t>
      </w:r>
      <w:r w:rsidR="00315C5B" w:rsidRPr="00EB6014">
        <w:rPr>
          <w:sz w:val="26"/>
          <w:szCs w:val="26"/>
        </w:rPr>
        <w:t xml:space="preserve"> </w:t>
      </w:r>
      <w:r w:rsidRPr="00EB6014">
        <w:rPr>
          <w:sz w:val="26"/>
          <w:szCs w:val="26"/>
        </w:rPr>
        <w:t xml:space="preserve">(далее – конкурс). </w:t>
      </w:r>
    </w:p>
    <w:p w:rsidR="004758CF" w:rsidRPr="00EB6014" w:rsidRDefault="004758CF" w:rsidP="004758CF">
      <w:pPr>
        <w:ind w:firstLine="567"/>
        <w:jc w:val="both"/>
        <w:rPr>
          <w:sz w:val="26"/>
          <w:szCs w:val="26"/>
        </w:rPr>
      </w:pPr>
      <w:r w:rsidRPr="00EB6014">
        <w:rPr>
          <w:sz w:val="26"/>
          <w:szCs w:val="26"/>
        </w:rPr>
        <w:t xml:space="preserve">1.2. Конкурс направлен на реализацию творческой активности населения и территориальных общественных самоуправлений по оформлению дворовых и придомовых территорий, </w:t>
      </w:r>
    </w:p>
    <w:p w:rsidR="004758CF" w:rsidRPr="00EB6014" w:rsidRDefault="004758CF" w:rsidP="004758CF">
      <w:pPr>
        <w:ind w:firstLine="567"/>
        <w:jc w:val="both"/>
        <w:rPr>
          <w:sz w:val="26"/>
          <w:szCs w:val="26"/>
        </w:rPr>
      </w:pPr>
      <w:r w:rsidRPr="00EB6014">
        <w:rPr>
          <w:sz w:val="26"/>
          <w:szCs w:val="26"/>
        </w:rPr>
        <w:t>1.3. Конкурс проводится с 0</w:t>
      </w:r>
      <w:r w:rsidR="00DE70CE">
        <w:rPr>
          <w:sz w:val="26"/>
          <w:szCs w:val="26"/>
        </w:rPr>
        <w:t>1</w:t>
      </w:r>
      <w:r w:rsidRPr="00EB6014">
        <w:rPr>
          <w:sz w:val="26"/>
          <w:szCs w:val="26"/>
        </w:rPr>
        <w:t xml:space="preserve"> ию</w:t>
      </w:r>
      <w:r w:rsidR="00DE70CE">
        <w:rPr>
          <w:sz w:val="26"/>
          <w:szCs w:val="26"/>
        </w:rPr>
        <w:t>ня по 15</w:t>
      </w:r>
      <w:r w:rsidRPr="00EB6014">
        <w:rPr>
          <w:sz w:val="26"/>
          <w:szCs w:val="26"/>
        </w:rPr>
        <w:t xml:space="preserve"> августа 201</w:t>
      </w:r>
      <w:r w:rsidR="00DE70CE">
        <w:rPr>
          <w:sz w:val="26"/>
          <w:szCs w:val="26"/>
        </w:rPr>
        <w:t>8</w:t>
      </w:r>
      <w:r w:rsidRPr="00EB6014">
        <w:rPr>
          <w:sz w:val="26"/>
          <w:szCs w:val="26"/>
        </w:rPr>
        <w:t xml:space="preserve"> года</w:t>
      </w:r>
      <w:r w:rsidRPr="00EB6014">
        <w:rPr>
          <w:rFonts w:eastAsia="Times New Roman"/>
          <w:sz w:val="26"/>
          <w:szCs w:val="26"/>
        </w:rPr>
        <w:t xml:space="preserve"> в рамках муниципальной целевой программы «Развитие и поддержка территориальных общественных самоуправлений в МО ГП «Город Гусиноозёрск» в 2017-2019 годы»</w:t>
      </w:r>
      <w:r w:rsidRPr="00EB6014">
        <w:rPr>
          <w:sz w:val="26"/>
          <w:szCs w:val="26"/>
        </w:rPr>
        <w:t>.</w:t>
      </w:r>
    </w:p>
    <w:p w:rsidR="004758CF" w:rsidRPr="00EB6014" w:rsidRDefault="004758CF" w:rsidP="004758CF">
      <w:pPr>
        <w:pStyle w:val="af"/>
        <w:spacing w:before="0" w:beforeAutospacing="0" w:after="0" w:afterAutospacing="0"/>
        <w:ind w:firstLine="567"/>
        <w:jc w:val="both"/>
        <w:rPr>
          <w:rFonts w:ascii="Times New Roman" w:hAnsi="Times New Roman"/>
          <w:color w:val="000000"/>
          <w:sz w:val="26"/>
          <w:szCs w:val="26"/>
        </w:rPr>
      </w:pPr>
      <w:r w:rsidRPr="00EB6014">
        <w:rPr>
          <w:rFonts w:ascii="Times New Roman" w:hAnsi="Times New Roman"/>
          <w:sz w:val="26"/>
          <w:szCs w:val="26"/>
        </w:rPr>
        <w:t>1.4.</w:t>
      </w:r>
      <w:r w:rsidRPr="00EB6014">
        <w:rPr>
          <w:rFonts w:ascii="Times New Roman" w:hAnsi="Times New Roman"/>
          <w:color w:val="000000"/>
          <w:sz w:val="26"/>
          <w:szCs w:val="26"/>
        </w:rPr>
        <w:t> Местом реализации проектов конкурса являются дворы многоквартирных домов, улицы частного сектора, детские игровые и спортивные площадки.</w:t>
      </w:r>
    </w:p>
    <w:p w:rsidR="00715ED5" w:rsidRPr="00EB6014" w:rsidRDefault="00715ED5" w:rsidP="00715ED5">
      <w:pPr>
        <w:pStyle w:val="2"/>
        <w:spacing w:line="240" w:lineRule="auto"/>
        <w:ind w:firstLine="709"/>
        <w:rPr>
          <w:bCs/>
          <w:sz w:val="26"/>
          <w:szCs w:val="26"/>
        </w:rPr>
      </w:pPr>
    </w:p>
    <w:p w:rsidR="00715ED5" w:rsidRPr="00EB6014" w:rsidRDefault="00A80E0B" w:rsidP="00A80E0B">
      <w:pPr>
        <w:jc w:val="center"/>
        <w:rPr>
          <w:rFonts w:eastAsia="Times New Roman"/>
          <w:b/>
          <w:bCs/>
          <w:sz w:val="26"/>
          <w:szCs w:val="26"/>
        </w:rPr>
      </w:pPr>
      <w:r w:rsidRPr="00EB6014">
        <w:rPr>
          <w:rFonts w:eastAsia="Times New Roman"/>
          <w:b/>
          <w:bCs/>
          <w:iCs/>
          <w:sz w:val="26"/>
          <w:szCs w:val="26"/>
        </w:rPr>
        <w:t xml:space="preserve">2. </w:t>
      </w:r>
      <w:r w:rsidR="00315C5B" w:rsidRPr="00EB6014">
        <w:rPr>
          <w:rFonts w:eastAsia="Times New Roman"/>
          <w:b/>
          <w:bCs/>
          <w:iCs/>
          <w:sz w:val="26"/>
          <w:szCs w:val="26"/>
        </w:rPr>
        <w:t>Ц</w:t>
      </w:r>
      <w:r w:rsidRPr="00EB6014">
        <w:rPr>
          <w:rFonts w:eastAsia="Times New Roman"/>
          <w:b/>
          <w:bCs/>
          <w:iCs/>
          <w:sz w:val="26"/>
          <w:szCs w:val="26"/>
        </w:rPr>
        <w:t>ел</w:t>
      </w:r>
      <w:r w:rsidR="00EF643B" w:rsidRPr="00EB6014">
        <w:rPr>
          <w:rFonts w:eastAsia="Times New Roman"/>
          <w:b/>
          <w:bCs/>
          <w:iCs/>
          <w:sz w:val="26"/>
          <w:szCs w:val="26"/>
        </w:rPr>
        <w:t>ь</w:t>
      </w:r>
      <w:r w:rsidRPr="00EB6014">
        <w:rPr>
          <w:rFonts w:eastAsia="Times New Roman"/>
          <w:b/>
          <w:bCs/>
          <w:iCs/>
          <w:sz w:val="26"/>
          <w:szCs w:val="26"/>
        </w:rPr>
        <w:t xml:space="preserve"> и задачи</w:t>
      </w:r>
      <w:r w:rsidR="00315C5B" w:rsidRPr="00EB6014">
        <w:rPr>
          <w:rFonts w:eastAsia="Times New Roman"/>
          <w:b/>
          <w:bCs/>
          <w:iCs/>
          <w:sz w:val="26"/>
          <w:szCs w:val="26"/>
        </w:rPr>
        <w:t xml:space="preserve"> конкурса</w:t>
      </w:r>
    </w:p>
    <w:p w:rsidR="00A80E0B" w:rsidRPr="00EB6014" w:rsidRDefault="00A80E0B" w:rsidP="00715ED5">
      <w:pPr>
        <w:ind w:firstLine="432"/>
        <w:rPr>
          <w:rFonts w:eastAsia="Times New Roman"/>
          <w:b/>
          <w:bCs/>
          <w:iCs/>
          <w:sz w:val="26"/>
          <w:szCs w:val="26"/>
        </w:rPr>
      </w:pPr>
    </w:p>
    <w:p w:rsidR="004758CF" w:rsidRPr="00EB6014" w:rsidRDefault="004758CF" w:rsidP="004758CF">
      <w:pPr>
        <w:pStyle w:val="Web1"/>
        <w:spacing w:before="0" w:beforeAutospacing="0" w:after="0" w:afterAutospacing="0"/>
        <w:ind w:left="0" w:right="0" w:firstLine="567"/>
        <w:rPr>
          <w:rFonts w:ascii="Times New Roman" w:hAnsi="Times New Roman" w:cs="Times New Roman"/>
          <w:sz w:val="26"/>
          <w:szCs w:val="26"/>
        </w:rPr>
      </w:pPr>
      <w:r w:rsidRPr="00EB6014">
        <w:rPr>
          <w:rFonts w:ascii="Times New Roman" w:hAnsi="Times New Roman" w:cs="Times New Roman"/>
          <w:sz w:val="26"/>
          <w:szCs w:val="26"/>
        </w:rPr>
        <w:t xml:space="preserve">2.1. Цель конкурса – </w:t>
      </w:r>
      <w:r w:rsidR="00315C5B" w:rsidRPr="00EB6014">
        <w:rPr>
          <w:rFonts w:ascii="Times New Roman" w:hAnsi="Times New Roman" w:cs="Times New Roman"/>
          <w:sz w:val="26"/>
          <w:szCs w:val="26"/>
        </w:rPr>
        <w:t>активизация деятельности территориальных общественных самоуправлений по улучшению санитарного состояния, благоустройству и озеленению самоуправляемых территорий в МО ГП «Город Гусиноозёрск», повышение заинтересованности жителей к работам по улучшению условий их проживания и поддержанию порядка на придомовых и дворовых территориях</w:t>
      </w:r>
      <w:r w:rsidRPr="00EB6014">
        <w:rPr>
          <w:rFonts w:ascii="Times New Roman" w:hAnsi="Times New Roman" w:cs="Times New Roman"/>
          <w:sz w:val="26"/>
          <w:szCs w:val="26"/>
        </w:rPr>
        <w:t>.</w:t>
      </w:r>
    </w:p>
    <w:p w:rsidR="004758CF" w:rsidRPr="00EB6014" w:rsidRDefault="004758CF" w:rsidP="004758CF">
      <w:pPr>
        <w:tabs>
          <w:tab w:val="left" w:pos="1080"/>
        </w:tabs>
        <w:ind w:firstLine="567"/>
        <w:jc w:val="both"/>
        <w:rPr>
          <w:color w:val="000000"/>
          <w:sz w:val="26"/>
          <w:szCs w:val="26"/>
        </w:rPr>
      </w:pPr>
      <w:r w:rsidRPr="00EB6014">
        <w:rPr>
          <w:color w:val="000000"/>
          <w:sz w:val="26"/>
          <w:szCs w:val="26"/>
        </w:rPr>
        <w:t>2.2. Задачи конкурса:</w:t>
      </w:r>
    </w:p>
    <w:p w:rsidR="004758CF" w:rsidRPr="00EB6014" w:rsidRDefault="004758CF" w:rsidP="004758CF">
      <w:pPr>
        <w:tabs>
          <w:tab w:val="left" w:pos="1080"/>
        </w:tabs>
        <w:ind w:firstLine="567"/>
        <w:jc w:val="both"/>
        <w:rPr>
          <w:sz w:val="26"/>
          <w:szCs w:val="26"/>
        </w:rPr>
      </w:pPr>
      <w:r w:rsidRPr="00EB6014">
        <w:rPr>
          <w:sz w:val="26"/>
          <w:szCs w:val="26"/>
        </w:rPr>
        <w:t xml:space="preserve">- наведение и поддержание чистоты и порядка на </w:t>
      </w:r>
      <w:r w:rsidR="00315C5B" w:rsidRPr="00EB6014">
        <w:rPr>
          <w:sz w:val="26"/>
          <w:szCs w:val="26"/>
        </w:rPr>
        <w:t xml:space="preserve">придомовых и </w:t>
      </w:r>
      <w:r w:rsidRPr="00EB6014">
        <w:rPr>
          <w:sz w:val="26"/>
          <w:szCs w:val="26"/>
        </w:rPr>
        <w:t>дворовых территориях, улучшение внешнего облика многоквартирных жилых домов и частного сектора;</w:t>
      </w:r>
    </w:p>
    <w:p w:rsidR="004758CF" w:rsidRPr="00EB6014" w:rsidRDefault="004758CF" w:rsidP="004758CF">
      <w:pPr>
        <w:tabs>
          <w:tab w:val="left" w:pos="993"/>
        </w:tabs>
        <w:ind w:firstLine="567"/>
        <w:jc w:val="both"/>
        <w:rPr>
          <w:sz w:val="26"/>
          <w:szCs w:val="26"/>
        </w:rPr>
      </w:pPr>
      <w:r w:rsidRPr="00EB6014">
        <w:rPr>
          <w:sz w:val="26"/>
          <w:szCs w:val="26"/>
        </w:rPr>
        <w:t xml:space="preserve">- привлечение и активизация участия граждан по месту жительства к работам по благоустройству и озеленению придомовых </w:t>
      </w:r>
      <w:r w:rsidR="00315C5B" w:rsidRPr="00EB6014">
        <w:rPr>
          <w:sz w:val="26"/>
          <w:szCs w:val="26"/>
        </w:rPr>
        <w:t xml:space="preserve">и дворовых </w:t>
      </w:r>
      <w:r w:rsidRPr="00EB6014">
        <w:rPr>
          <w:sz w:val="26"/>
          <w:szCs w:val="26"/>
        </w:rPr>
        <w:t>территорий.</w:t>
      </w:r>
    </w:p>
    <w:p w:rsidR="00715ED5" w:rsidRPr="00EB6014" w:rsidRDefault="00715ED5" w:rsidP="00715ED5">
      <w:pPr>
        <w:jc w:val="both"/>
        <w:rPr>
          <w:rFonts w:eastAsia="Times New Roman"/>
          <w:sz w:val="26"/>
          <w:szCs w:val="26"/>
        </w:rPr>
      </w:pPr>
    </w:p>
    <w:p w:rsidR="00715ED5" w:rsidRPr="00EB6014" w:rsidRDefault="00715ED5" w:rsidP="00715ED5">
      <w:pPr>
        <w:jc w:val="center"/>
        <w:rPr>
          <w:rFonts w:eastAsia="Times New Roman"/>
          <w:b/>
          <w:bCs/>
          <w:iCs/>
          <w:sz w:val="26"/>
          <w:szCs w:val="26"/>
        </w:rPr>
      </w:pPr>
      <w:bookmarkStart w:id="0" w:name="_GoBack"/>
      <w:r w:rsidRPr="00EB6014">
        <w:rPr>
          <w:rFonts w:eastAsia="Times New Roman"/>
          <w:b/>
          <w:bCs/>
          <w:iCs/>
          <w:sz w:val="26"/>
          <w:szCs w:val="26"/>
        </w:rPr>
        <w:t>3. Организаторы и участники конкурса</w:t>
      </w:r>
    </w:p>
    <w:p w:rsidR="00715ED5" w:rsidRPr="00EB6014" w:rsidRDefault="00715ED5" w:rsidP="00715ED5">
      <w:pPr>
        <w:jc w:val="center"/>
        <w:rPr>
          <w:rFonts w:eastAsia="Times New Roman"/>
          <w:sz w:val="26"/>
          <w:szCs w:val="26"/>
        </w:rPr>
      </w:pPr>
      <w:r w:rsidRPr="00EB6014">
        <w:rPr>
          <w:rFonts w:eastAsia="Times New Roman"/>
          <w:i/>
          <w:iCs/>
          <w:color w:val="0000CC"/>
          <w:sz w:val="26"/>
          <w:szCs w:val="26"/>
        </w:rPr>
        <w:t> </w:t>
      </w:r>
    </w:p>
    <w:p w:rsidR="00961054" w:rsidRPr="00EB6014" w:rsidRDefault="00715ED5" w:rsidP="008377F1">
      <w:pPr>
        <w:spacing w:line="228" w:lineRule="auto"/>
        <w:ind w:firstLine="567"/>
        <w:jc w:val="both"/>
        <w:rPr>
          <w:rFonts w:eastAsia="Times New Roman"/>
          <w:sz w:val="26"/>
          <w:szCs w:val="26"/>
          <w:lang w:eastAsia="ru-RU"/>
        </w:rPr>
      </w:pPr>
      <w:r w:rsidRPr="00EB6014">
        <w:rPr>
          <w:rFonts w:eastAsia="Times New Roman"/>
          <w:sz w:val="26"/>
          <w:szCs w:val="26"/>
        </w:rPr>
        <w:lastRenderedPageBreak/>
        <w:t xml:space="preserve">3.1. </w:t>
      </w:r>
      <w:r w:rsidR="004758CF" w:rsidRPr="00EB6014">
        <w:rPr>
          <w:rFonts w:eastAsia="Times New Roman"/>
          <w:sz w:val="26"/>
          <w:szCs w:val="26"/>
        </w:rPr>
        <w:t>Организатор к</w:t>
      </w:r>
      <w:r w:rsidRPr="00EB6014">
        <w:rPr>
          <w:rFonts w:eastAsia="Times New Roman"/>
          <w:sz w:val="26"/>
          <w:szCs w:val="26"/>
        </w:rPr>
        <w:t>онкурс</w:t>
      </w:r>
      <w:r w:rsidR="004758CF" w:rsidRPr="00EB6014">
        <w:rPr>
          <w:rFonts w:eastAsia="Times New Roman"/>
          <w:sz w:val="26"/>
          <w:szCs w:val="26"/>
        </w:rPr>
        <w:t xml:space="preserve">а - </w:t>
      </w:r>
      <w:r w:rsidRPr="00EB6014">
        <w:rPr>
          <w:rFonts w:eastAsia="Times New Roman"/>
          <w:sz w:val="26"/>
          <w:szCs w:val="26"/>
        </w:rPr>
        <w:t>Администраци</w:t>
      </w:r>
      <w:r w:rsidR="004758CF" w:rsidRPr="00EB6014">
        <w:rPr>
          <w:rFonts w:eastAsia="Times New Roman"/>
          <w:sz w:val="26"/>
          <w:szCs w:val="26"/>
        </w:rPr>
        <w:t>я</w:t>
      </w:r>
      <w:r w:rsidRPr="00EB6014">
        <w:rPr>
          <w:rFonts w:eastAsia="Times New Roman"/>
          <w:sz w:val="26"/>
          <w:szCs w:val="26"/>
        </w:rPr>
        <w:t xml:space="preserve"> МО «Город Гусиноозёрск</w:t>
      </w:r>
      <w:r w:rsidR="004758CF" w:rsidRPr="00EB6014">
        <w:rPr>
          <w:rFonts w:eastAsia="Times New Roman"/>
          <w:sz w:val="26"/>
          <w:szCs w:val="26"/>
        </w:rPr>
        <w:t>, МБУ «Управление городского хозяйства и строительства».</w:t>
      </w:r>
    </w:p>
    <w:p w:rsidR="00715ED5" w:rsidRPr="00EB6014" w:rsidRDefault="00715ED5" w:rsidP="008377F1">
      <w:pPr>
        <w:ind w:firstLine="567"/>
        <w:jc w:val="both"/>
        <w:rPr>
          <w:bCs/>
          <w:sz w:val="26"/>
          <w:szCs w:val="26"/>
        </w:rPr>
      </w:pPr>
      <w:r w:rsidRPr="00EB6014">
        <w:rPr>
          <w:sz w:val="26"/>
          <w:szCs w:val="26"/>
        </w:rPr>
        <w:t xml:space="preserve">3.2. </w:t>
      </w:r>
      <w:r w:rsidRPr="00EB6014">
        <w:rPr>
          <w:bCs/>
          <w:sz w:val="26"/>
          <w:szCs w:val="26"/>
        </w:rPr>
        <w:t>Организатор</w:t>
      </w:r>
      <w:r w:rsidR="004758CF" w:rsidRPr="00EB6014">
        <w:rPr>
          <w:bCs/>
          <w:sz w:val="26"/>
          <w:szCs w:val="26"/>
        </w:rPr>
        <w:t xml:space="preserve"> конкурса выполняе</w:t>
      </w:r>
      <w:r w:rsidRPr="00EB6014">
        <w:rPr>
          <w:bCs/>
          <w:sz w:val="26"/>
          <w:szCs w:val="26"/>
        </w:rPr>
        <w:t>т следующие функции:</w:t>
      </w:r>
    </w:p>
    <w:p w:rsidR="00715ED5" w:rsidRPr="00EB6014" w:rsidRDefault="00715ED5" w:rsidP="008377F1">
      <w:pPr>
        <w:pStyle w:val="2"/>
        <w:spacing w:line="240" w:lineRule="auto"/>
        <w:ind w:firstLine="567"/>
        <w:rPr>
          <w:bCs/>
          <w:sz w:val="26"/>
          <w:szCs w:val="26"/>
        </w:rPr>
      </w:pPr>
      <w:r w:rsidRPr="00EB6014">
        <w:rPr>
          <w:bCs/>
          <w:sz w:val="26"/>
          <w:szCs w:val="26"/>
        </w:rPr>
        <w:t>- организует проведение конкурса;</w:t>
      </w:r>
    </w:p>
    <w:p w:rsidR="00715ED5" w:rsidRPr="00EB6014" w:rsidRDefault="00715ED5" w:rsidP="008377F1">
      <w:pPr>
        <w:pStyle w:val="2"/>
        <w:spacing w:line="240" w:lineRule="auto"/>
        <w:ind w:firstLine="567"/>
        <w:rPr>
          <w:bCs/>
          <w:sz w:val="26"/>
          <w:szCs w:val="26"/>
        </w:rPr>
      </w:pPr>
      <w:r w:rsidRPr="00EB6014">
        <w:rPr>
          <w:bCs/>
          <w:sz w:val="26"/>
          <w:szCs w:val="26"/>
        </w:rPr>
        <w:t>- довод</w:t>
      </w:r>
      <w:r w:rsidR="004758CF" w:rsidRPr="00EB6014">
        <w:rPr>
          <w:bCs/>
          <w:sz w:val="26"/>
          <w:szCs w:val="26"/>
        </w:rPr>
        <w:t>и</w:t>
      </w:r>
      <w:r w:rsidRPr="00EB6014">
        <w:rPr>
          <w:bCs/>
          <w:sz w:val="26"/>
          <w:szCs w:val="26"/>
        </w:rPr>
        <w:t>т информацию о порядке и условиях участия в конкурсе до сведения участников конкурса через официальный сайт Администрации МО «Город Гусиноозерск»  и через районную газету «Селенга»;</w:t>
      </w:r>
    </w:p>
    <w:p w:rsidR="00715ED5" w:rsidRPr="00EB6014" w:rsidRDefault="00715ED5" w:rsidP="008377F1">
      <w:pPr>
        <w:pStyle w:val="2"/>
        <w:spacing w:line="240" w:lineRule="auto"/>
        <w:ind w:firstLine="567"/>
        <w:rPr>
          <w:bCs/>
          <w:sz w:val="26"/>
          <w:szCs w:val="26"/>
        </w:rPr>
      </w:pPr>
      <w:r w:rsidRPr="00EB6014">
        <w:rPr>
          <w:bCs/>
          <w:sz w:val="26"/>
          <w:szCs w:val="26"/>
        </w:rPr>
        <w:t>- подвод</w:t>
      </w:r>
      <w:r w:rsidR="004758CF" w:rsidRPr="00EB6014">
        <w:rPr>
          <w:bCs/>
          <w:sz w:val="26"/>
          <w:szCs w:val="26"/>
        </w:rPr>
        <w:t>и</w:t>
      </w:r>
      <w:r w:rsidRPr="00EB6014">
        <w:rPr>
          <w:bCs/>
          <w:sz w:val="26"/>
          <w:szCs w:val="26"/>
        </w:rPr>
        <w:t>т итоги конкурса и организу</w:t>
      </w:r>
      <w:r w:rsidR="004758CF" w:rsidRPr="00EB6014">
        <w:rPr>
          <w:bCs/>
          <w:sz w:val="26"/>
          <w:szCs w:val="26"/>
        </w:rPr>
        <w:t>е</w:t>
      </w:r>
      <w:r w:rsidRPr="00EB6014">
        <w:rPr>
          <w:bCs/>
          <w:sz w:val="26"/>
          <w:szCs w:val="26"/>
        </w:rPr>
        <w:t>т награждение победителей конкурса;</w:t>
      </w:r>
    </w:p>
    <w:p w:rsidR="00715ED5" w:rsidRPr="00EB6014" w:rsidRDefault="00715ED5" w:rsidP="008377F1">
      <w:pPr>
        <w:pStyle w:val="2"/>
        <w:spacing w:line="240" w:lineRule="auto"/>
        <w:ind w:firstLine="567"/>
        <w:rPr>
          <w:bCs/>
          <w:sz w:val="26"/>
          <w:szCs w:val="26"/>
        </w:rPr>
      </w:pPr>
      <w:r w:rsidRPr="00EB6014">
        <w:rPr>
          <w:bCs/>
          <w:sz w:val="26"/>
          <w:szCs w:val="26"/>
        </w:rPr>
        <w:t>- организует работу по освещению конкурса в средствах массовой информации.</w:t>
      </w:r>
    </w:p>
    <w:p w:rsidR="00715ED5" w:rsidRPr="00EB6014" w:rsidRDefault="00715ED5" w:rsidP="008377F1">
      <w:pPr>
        <w:ind w:firstLine="567"/>
        <w:jc w:val="both"/>
        <w:rPr>
          <w:rFonts w:eastAsia="Times New Roman"/>
          <w:sz w:val="26"/>
          <w:szCs w:val="26"/>
        </w:rPr>
      </w:pPr>
      <w:r w:rsidRPr="00EB6014">
        <w:rPr>
          <w:rFonts w:eastAsia="Times New Roman"/>
          <w:sz w:val="26"/>
          <w:szCs w:val="26"/>
        </w:rPr>
        <w:t>3.3. Участниками конкурса могут быть все ТОС, зарегистрированные на территории МО ГП «Город Гусиноозёрск».</w:t>
      </w:r>
    </w:p>
    <w:p w:rsidR="00715ED5" w:rsidRPr="00EB6014" w:rsidRDefault="00715ED5" w:rsidP="00715ED5">
      <w:pPr>
        <w:ind w:firstLine="567"/>
        <w:jc w:val="both"/>
        <w:rPr>
          <w:rFonts w:eastAsia="Times New Roman"/>
          <w:sz w:val="26"/>
          <w:szCs w:val="26"/>
        </w:rPr>
      </w:pPr>
    </w:p>
    <w:bookmarkEnd w:id="0"/>
    <w:p w:rsidR="00715ED5" w:rsidRPr="00EB6014" w:rsidRDefault="00715ED5" w:rsidP="00715ED5">
      <w:pPr>
        <w:jc w:val="center"/>
        <w:rPr>
          <w:rFonts w:eastAsia="Times New Roman"/>
          <w:b/>
          <w:bCs/>
          <w:iCs/>
          <w:sz w:val="26"/>
          <w:szCs w:val="26"/>
        </w:rPr>
      </w:pPr>
      <w:r w:rsidRPr="00EB6014">
        <w:rPr>
          <w:rFonts w:eastAsia="Times New Roman"/>
          <w:b/>
          <w:sz w:val="26"/>
          <w:szCs w:val="26"/>
        </w:rPr>
        <w:t xml:space="preserve">4. </w:t>
      </w:r>
      <w:r w:rsidRPr="00EB6014">
        <w:rPr>
          <w:rFonts w:eastAsia="Times New Roman"/>
          <w:b/>
          <w:bCs/>
          <w:iCs/>
          <w:sz w:val="26"/>
          <w:szCs w:val="26"/>
        </w:rPr>
        <w:t>Условия и порядок проведения конкурса</w:t>
      </w:r>
    </w:p>
    <w:p w:rsidR="00715ED5" w:rsidRPr="00EB6014" w:rsidRDefault="00715ED5" w:rsidP="00715ED5">
      <w:pPr>
        <w:ind w:firstLine="567"/>
        <w:jc w:val="both"/>
        <w:rPr>
          <w:rFonts w:eastAsia="Times New Roman"/>
          <w:sz w:val="26"/>
          <w:szCs w:val="26"/>
        </w:rPr>
      </w:pPr>
    </w:p>
    <w:p w:rsidR="008377F1" w:rsidRPr="00EB6014" w:rsidRDefault="0067355E" w:rsidP="00124CAC">
      <w:pPr>
        <w:ind w:firstLine="567"/>
        <w:jc w:val="both"/>
        <w:rPr>
          <w:sz w:val="26"/>
          <w:szCs w:val="26"/>
        </w:rPr>
      </w:pPr>
      <w:r w:rsidRPr="00EB6014">
        <w:rPr>
          <w:sz w:val="26"/>
          <w:szCs w:val="26"/>
        </w:rPr>
        <w:t>4</w:t>
      </w:r>
      <w:r w:rsidR="008377F1" w:rsidRPr="00EB6014">
        <w:rPr>
          <w:sz w:val="26"/>
          <w:szCs w:val="26"/>
        </w:rPr>
        <w:t>.1. Конкурс проводится в два этапа:</w:t>
      </w:r>
    </w:p>
    <w:p w:rsidR="008377F1" w:rsidRPr="00EB6014" w:rsidRDefault="008377F1" w:rsidP="00124CAC">
      <w:pPr>
        <w:ind w:firstLine="567"/>
        <w:jc w:val="both"/>
        <w:rPr>
          <w:sz w:val="26"/>
          <w:szCs w:val="26"/>
        </w:rPr>
      </w:pPr>
      <w:r w:rsidRPr="00EB6014">
        <w:rPr>
          <w:sz w:val="26"/>
          <w:szCs w:val="26"/>
        </w:rPr>
        <w:t xml:space="preserve">I этап — сбор конкурсных материалов – </w:t>
      </w:r>
      <w:r w:rsidR="00F51DB1" w:rsidRPr="00EB6014">
        <w:rPr>
          <w:sz w:val="26"/>
          <w:szCs w:val="26"/>
        </w:rPr>
        <w:t xml:space="preserve">до </w:t>
      </w:r>
      <w:r w:rsidR="00DE70CE">
        <w:rPr>
          <w:sz w:val="26"/>
          <w:szCs w:val="26"/>
        </w:rPr>
        <w:t>08</w:t>
      </w:r>
      <w:r w:rsidR="00F51DB1" w:rsidRPr="00EB6014">
        <w:rPr>
          <w:sz w:val="26"/>
          <w:szCs w:val="26"/>
        </w:rPr>
        <w:t xml:space="preserve"> августа</w:t>
      </w:r>
      <w:r w:rsidRPr="00EB6014">
        <w:rPr>
          <w:sz w:val="26"/>
          <w:szCs w:val="26"/>
        </w:rPr>
        <w:t xml:space="preserve"> 201</w:t>
      </w:r>
      <w:r w:rsidR="00DE70CE">
        <w:rPr>
          <w:sz w:val="26"/>
          <w:szCs w:val="26"/>
        </w:rPr>
        <w:t>8</w:t>
      </w:r>
      <w:r w:rsidRPr="00EB6014">
        <w:rPr>
          <w:sz w:val="26"/>
          <w:szCs w:val="26"/>
        </w:rPr>
        <w:t xml:space="preserve"> года;</w:t>
      </w:r>
    </w:p>
    <w:p w:rsidR="008377F1" w:rsidRDefault="008377F1" w:rsidP="00124CAC">
      <w:pPr>
        <w:ind w:firstLine="567"/>
        <w:jc w:val="both"/>
        <w:rPr>
          <w:sz w:val="26"/>
          <w:szCs w:val="26"/>
        </w:rPr>
      </w:pPr>
      <w:r w:rsidRPr="00EB6014">
        <w:rPr>
          <w:sz w:val="26"/>
          <w:szCs w:val="26"/>
        </w:rPr>
        <w:t xml:space="preserve">II этап — подведение итогов – с </w:t>
      </w:r>
      <w:r w:rsidR="00DE70CE">
        <w:rPr>
          <w:sz w:val="26"/>
          <w:szCs w:val="26"/>
        </w:rPr>
        <w:t>09</w:t>
      </w:r>
      <w:r w:rsidR="00115291" w:rsidRPr="00EB6014">
        <w:rPr>
          <w:sz w:val="26"/>
          <w:szCs w:val="26"/>
        </w:rPr>
        <w:t xml:space="preserve"> по </w:t>
      </w:r>
      <w:r w:rsidR="00F51DB1" w:rsidRPr="00EB6014">
        <w:rPr>
          <w:sz w:val="26"/>
          <w:szCs w:val="26"/>
        </w:rPr>
        <w:t>1</w:t>
      </w:r>
      <w:r w:rsidR="00DE70CE">
        <w:rPr>
          <w:sz w:val="26"/>
          <w:szCs w:val="26"/>
        </w:rPr>
        <w:t>5</w:t>
      </w:r>
      <w:r w:rsidR="00F51DB1" w:rsidRPr="00EB6014">
        <w:rPr>
          <w:sz w:val="26"/>
          <w:szCs w:val="26"/>
        </w:rPr>
        <w:t xml:space="preserve"> августа</w:t>
      </w:r>
      <w:r w:rsidRPr="00EB6014">
        <w:rPr>
          <w:sz w:val="26"/>
          <w:szCs w:val="26"/>
        </w:rPr>
        <w:t xml:space="preserve"> 201</w:t>
      </w:r>
      <w:r w:rsidR="00DE70CE">
        <w:rPr>
          <w:sz w:val="26"/>
          <w:szCs w:val="26"/>
        </w:rPr>
        <w:t>8</w:t>
      </w:r>
      <w:r w:rsidRPr="00EB6014">
        <w:rPr>
          <w:sz w:val="26"/>
          <w:szCs w:val="26"/>
        </w:rPr>
        <w:t xml:space="preserve"> года.</w:t>
      </w:r>
    </w:p>
    <w:p w:rsidR="00D4636C" w:rsidRPr="00EB6014" w:rsidRDefault="00D4636C" w:rsidP="00124CAC">
      <w:pPr>
        <w:ind w:firstLine="567"/>
        <w:jc w:val="both"/>
        <w:rPr>
          <w:sz w:val="26"/>
          <w:szCs w:val="26"/>
        </w:rPr>
      </w:pPr>
      <w:r>
        <w:rPr>
          <w:sz w:val="26"/>
          <w:szCs w:val="26"/>
        </w:rPr>
        <w:t>Награждение победителей состоится в день празднования Дня города – 2018.</w:t>
      </w:r>
    </w:p>
    <w:p w:rsidR="008377F1" w:rsidRPr="00EB6014" w:rsidRDefault="0067355E" w:rsidP="00124CAC">
      <w:pPr>
        <w:ind w:firstLine="567"/>
        <w:jc w:val="both"/>
        <w:rPr>
          <w:sz w:val="26"/>
          <w:szCs w:val="26"/>
        </w:rPr>
      </w:pPr>
      <w:r w:rsidRPr="00EB6014">
        <w:rPr>
          <w:sz w:val="26"/>
          <w:szCs w:val="26"/>
        </w:rPr>
        <w:t>4</w:t>
      </w:r>
      <w:r w:rsidR="008377F1" w:rsidRPr="00EB6014">
        <w:rPr>
          <w:sz w:val="26"/>
          <w:szCs w:val="26"/>
        </w:rPr>
        <w:t xml:space="preserve">.2. Заявка об участии в конкурсе, конкурсные материалы предоставляются в конкурсную комиссию в срок до </w:t>
      </w:r>
      <w:r w:rsidR="00590707">
        <w:rPr>
          <w:sz w:val="26"/>
          <w:szCs w:val="26"/>
        </w:rPr>
        <w:t>08</w:t>
      </w:r>
      <w:r w:rsidR="00F51DB1" w:rsidRPr="00EB6014">
        <w:rPr>
          <w:sz w:val="26"/>
          <w:szCs w:val="26"/>
        </w:rPr>
        <w:t xml:space="preserve"> августа 201</w:t>
      </w:r>
      <w:r w:rsidR="00590707">
        <w:rPr>
          <w:sz w:val="26"/>
          <w:szCs w:val="26"/>
        </w:rPr>
        <w:t>8</w:t>
      </w:r>
      <w:r w:rsidR="008377F1" w:rsidRPr="00EB6014">
        <w:rPr>
          <w:sz w:val="26"/>
          <w:szCs w:val="26"/>
        </w:rPr>
        <w:t xml:space="preserve"> года по адресу: РБ, Селенгинский район, г.Гусиноозерск, ул. Первомайская, д. 8, каб. № 20.</w:t>
      </w:r>
    </w:p>
    <w:p w:rsidR="006F42D1" w:rsidRPr="00EB6014" w:rsidRDefault="0067355E" w:rsidP="00124CAC">
      <w:pPr>
        <w:ind w:firstLine="567"/>
        <w:jc w:val="both"/>
        <w:rPr>
          <w:rFonts w:eastAsia="Times New Roman"/>
          <w:iCs/>
          <w:sz w:val="26"/>
          <w:szCs w:val="26"/>
        </w:rPr>
      </w:pPr>
      <w:r w:rsidRPr="00EB6014">
        <w:rPr>
          <w:sz w:val="26"/>
          <w:szCs w:val="26"/>
        </w:rPr>
        <w:t xml:space="preserve">4.3. </w:t>
      </w:r>
      <w:r w:rsidR="006F42D1" w:rsidRPr="00EB6014">
        <w:rPr>
          <w:rFonts w:eastAsia="Times New Roman"/>
          <w:iCs/>
          <w:sz w:val="26"/>
          <w:szCs w:val="26"/>
        </w:rPr>
        <w:t>Заявка подается  в произвольной форме, содержащая следующие сведения:</w:t>
      </w:r>
    </w:p>
    <w:p w:rsidR="006F42D1" w:rsidRPr="00EB6014" w:rsidRDefault="006F42D1" w:rsidP="00124CAC">
      <w:pPr>
        <w:ind w:firstLine="567"/>
        <w:jc w:val="both"/>
        <w:rPr>
          <w:rFonts w:eastAsia="Times New Roman"/>
          <w:iCs/>
          <w:sz w:val="26"/>
          <w:szCs w:val="26"/>
        </w:rPr>
      </w:pPr>
      <w:r w:rsidRPr="00EB6014">
        <w:rPr>
          <w:rFonts w:eastAsia="Times New Roman"/>
          <w:iCs/>
          <w:sz w:val="26"/>
          <w:szCs w:val="26"/>
        </w:rPr>
        <w:t>- название территориального общественного самоуправления;</w:t>
      </w:r>
    </w:p>
    <w:p w:rsidR="006F42D1" w:rsidRPr="00590707" w:rsidRDefault="006F42D1" w:rsidP="00124CAC">
      <w:pPr>
        <w:ind w:firstLine="567"/>
        <w:jc w:val="both"/>
        <w:rPr>
          <w:rFonts w:eastAsia="Times New Roman"/>
          <w:iCs/>
          <w:sz w:val="26"/>
          <w:szCs w:val="26"/>
        </w:rPr>
      </w:pPr>
      <w:r w:rsidRPr="00EB6014">
        <w:rPr>
          <w:rFonts w:eastAsia="Times New Roman"/>
          <w:iCs/>
          <w:sz w:val="26"/>
          <w:szCs w:val="26"/>
        </w:rPr>
        <w:t xml:space="preserve">- Ф.И.О. </w:t>
      </w:r>
      <w:r w:rsidRPr="00590707">
        <w:rPr>
          <w:rFonts w:eastAsia="Times New Roman"/>
          <w:iCs/>
          <w:sz w:val="26"/>
          <w:szCs w:val="26"/>
        </w:rPr>
        <w:t>председателя ТОС, контактный тел</w:t>
      </w:r>
      <w:r w:rsidR="0005117E" w:rsidRPr="00590707">
        <w:rPr>
          <w:rFonts w:eastAsia="Times New Roman"/>
          <w:iCs/>
          <w:sz w:val="26"/>
          <w:szCs w:val="26"/>
        </w:rPr>
        <w:t>ефон.</w:t>
      </w:r>
    </w:p>
    <w:p w:rsidR="006F42D1" w:rsidRPr="00590707" w:rsidRDefault="0005117E" w:rsidP="00124CAC">
      <w:pPr>
        <w:ind w:firstLine="567"/>
        <w:jc w:val="both"/>
        <w:rPr>
          <w:rFonts w:eastAsia="Times New Roman"/>
          <w:iCs/>
          <w:sz w:val="26"/>
          <w:szCs w:val="26"/>
        </w:rPr>
      </w:pPr>
      <w:r w:rsidRPr="00590707">
        <w:rPr>
          <w:rFonts w:eastAsia="Times New Roman"/>
          <w:iCs/>
          <w:sz w:val="26"/>
          <w:szCs w:val="26"/>
        </w:rPr>
        <w:t>К заявке прилагается</w:t>
      </w:r>
      <w:r w:rsidR="006F42D1" w:rsidRPr="00590707">
        <w:rPr>
          <w:rFonts w:eastAsia="Times New Roman"/>
          <w:iCs/>
          <w:sz w:val="26"/>
          <w:szCs w:val="26"/>
        </w:rPr>
        <w:t xml:space="preserve"> </w:t>
      </w:r>
      <w:r w:rsidR="00F51DB1" w:rsidRPr="00590707">
        <w:rPr>
          <w:sz w:val="26"/>
          <w:szCs w:val="26"/>
        </w:rPr>
        <w:t>отчет (фото и видео материалы) с описанием проведенных мероприятий</w:t>
      </w:r>
      <w:r w:rsidR="006F42D1" w:rsidRPr="00590707">
        <w:rPr>
          <w:sz w:val="26"/>
          <w:szCs w:val="26"/>
        </w:rPr>
        <w:t>.</w:t>
      </w:r>
    </w:p>
    <w:p w:rsidR="00124CAC" w:rsidRPr="00590707" w:rsidRDefault="00124CAC" w:rsidP="00124CAC">
      <w:pPr>
        <w:ind w:firstLine="567"/>
        <w:jc w:val="both"/>
        <w:rPr>
          <w:sz w:val="26"/>
          <w:szCs w:val="26"/>
        </w:rPr>
      </w:pPr>
      <w:r w:rsidRPr="00590707">
        <w:rPr>
          <w:sz w:val="26"/>
          <w:szCs w:val="26"/>
        </w:rPr>
        <w:t>4.4. Организацию и контроль за проведением конкурса, подведением итогов осуществляет конкурсная комиссия.</w:t>
      </w:r>
    </w:p>
    <w:p w:rsidR="00124CAC" w:rsidRPr="00EB6014" w:rsidRDefault="00124CAC" w:rsidP="00124CAC">
      <w:pPr>
        <w:ind w:firstLine="567"/>
        <w:jc w:val="both"/>
        <w:rPr>
          <w:sz w:val="26"/>
          <w:szCs w:val="26"/>
        </w:rPr>
      </w:pPr>
      <w:r w:rsidRPr="00590707">
        <w:rPr>
          <w:sz w:val="26"/>
          <w:szCs w:val="26"/>
        </w:rPr>
        <w:t>Конкурсную комиссию возглавляет председатель. Председатель конкурсной комиссии руководит деятельностью конкурсной комиссии, председательствует на заседаниях, организует ее работу,</w:t>
      </w:r>
      <w:r w:rsidRPr="00EB6014">
        <w:rPr>
          <w:sz w:val="26"/>
          <w:szCs w:val="26"/>
        </w:rPr>
        <w:t xml:space="preserve"> несет персональную ответственность за выполнение возложенных на неё задач. Подготовку и проведение заседаний конкурсной комиссии осуществляет секретарь.</w:t>
      </w:r>
    </w:p>
    <w:p w:rsidR="00124CAC" w:rsidRPr="00EB6014" w:rsidRDefault="00124CAC" w:rsidP="00124CAC">
      <w:pPr>
        <w:ind w:firstLine="567"/>
        <w:jc w:val="both"/>
        <w:rPr>
          <w:sz w:val="26"/>
          <w:szCs w:val="26"/>
        </w:rPr>
      </w:pPr>
      <w:r w:rsidRPr="00EB6014">
        <w:rPr>
          <w:sz w:val="26"/>
          <w:szCs w:val="26"/>
        </w:rPr>
        <w:t xml:space="preserve"> 4.5. Заседание конкурсной комиссии считается правомочным, если на нем присутствует не менее двух третей списочного состава членов конкурсной комиссии. Решение конкурсной комиссии принимается открытым голосованием большинством голосов от числа присутствующих на заседании членов конкурсной комиссии. Члены комиссии участвуют в заседаниях лично.</w:t>
      </w:r>
    </w:p>
    <w:p w:rsidR="00124CAC" w:rsidRPr="00EB6014" w:rsidRDefault="00124CAC" w:rsidP="00124CAC">
      <w:pPr>
        <w:ind w:firstLine="567"/>
        <w:jc w:val="both"/>
        <w:rPr>
          <w:bCs/>
          <w:sz w:val="26"/>
          <w:szCs w:val="26"/>
        </w:rPr>
      </w:pPr>
      <w:r w:rsidRPr="00EB6014">
        <w:rPr>
          <w:sz w:val="26"/>
          <w:szCs w:val="26"/>
        </w:rPr>
        <w:t>4.6. Протоколы заседаний конкурсной комиссии подписываются пре</w:t>
      </w:r>
      <w:r w:rsidR="0005117E" w:rsidRPr="00EB6014">
        <w:rPr>
          <w:sz w:val="26"/>
          <w:szCs w:val="26"/>
        </w:rPr>
        <w:t>дседательствующим на заседании,</w:t>
      </w:r>
      <w:r w:rsidRPr="00EB6014">
        <w:rPr>
          <w:sz w:val="26"/>
          <w:szCs w:val="26"/>
        </w:rPr>
        <w:t xml:space="preserve"> секретарем</w:t>
      </w:r>
      <w:r w:rsidR="0005117E" w:rsidRPr="00EB6014">
        <w:rPr>
          <w:sz w:val="26"/>
          <w:szCs w:val="26"/>
        </w:rPr>
        <w:t xml:space="preserve"> и членами</w:t>
      </w:r>
      <w:r w:rsidRPr="00EB6014">
        <w:rPr>
          <w:sz w:val="26"/>
          <w:szCs w:val="26"/>
        </w:rPr>
        <w:t xml:space="preserve"> конкурсной комиссии.</w:t>
      </w:r>
    </w:p>
    <w:p w:rsidR="00591517" w:rsidRPr="00EB6014" w:rsidRDefault="0067355E" w:rsidP="00124CAC">
      <w:pPr>
        <w:pStyle w:val="2"/>
        <w:spacing w:line="240" w:lineRule="auto"/>
        <w:ind w:firstLine="567"/>
        <w:rPr>
          <w:sz w:val="26"/>
          <w:szCs w:val="26"/>
        </w:rPr>
      </w:pPr>
      <w:r w:rsidRPr="00EB6014">
        <w:rPr>
          <w:sz w:val="26"/>
          <w:szCs w:val="26"/>
        </w:rPr>
        <w:t>4.</w:t>
      </w:r>
      <w:r w:rsidR="00124CAC" w:rsidRPr="00EB6014">
        <w:rPr>
          <w:sz w:val="26"/>
          <w:szCs w:val="26"/>
        </w:rPr>
        <w:t>7</w:t>
      </w:r>
      <w:r w:rsidR="008377F1" w:rsidRPr="00EB6014">
        <w:rPr>
          <w:sz w:val="26"/>
          <w:szCs w:val="26"/>
        </w:rPr>
        <w:t xml:space="preserve">. </w:t>
      </w:r>
      <w:r w:rsidR="00591517" w:rsidRPr="00EB6014">
        <w:rPr>
          <w:bCs/>
          <w:sz w:val="26"/>
          <w:szCs w:val="26"/>
        </w:rPr>
        <w:t xml:space="preserve">На втором этапе конкурса конкурсная комиссия рассматривает конкурсные материалы ТОС, осуществляет оценку конкурсных работ в соответствии с установленными критериями оценки, </w:t>
      </w:r>
      <w:r w:rsidR="00591517" w:rsidRPr="00EB6014">
        <w:rPr>
          <w:sz w:val="26"/>
          <w:szCs w:val="26"/>
        </w:rPr>
        <w:t>подводит окончательные итоги конкурса.</w:t>
      </w:r>
    </w:p>
    <w:p w:rsidR="00591517" w:rsidRPr="00EB6014" w:rsidRDefault="0067355E" w:rsidP="00124CAC">
      <w:pPr>
        <w:ind w:firstLine="567"/>
        <w:jc w:val="both"/>
        <w:rPr>
          <w:bCs/>
          <w:sz w:val="26"/>
          <w:szCs w:val="26"/>
        </w:rPr>
      </w:pPr>
      <w:r w:rsidRPr="00EB6014">
        <w:rPr>
          <w:bCs/>
          <w:sz w:val="26"/>
          <w:szCs w:val="26"/>
        </w:rPr>
        <w:t>4.</w:t>
      </w:r>
      <w:r w:rsidR="00124CAC" w:rsidRPr="00EB6014">
        <w:rPr>
          <w:bCs/>
          <w:sz w:val="26"/>
          <w:szCs w:val="26"/>
        </w:rPr>
        <w:t>8</w:t>
      </w:r>
      <w:r w:rsidRPr="00EB6014">
        <w:rPr>
          <w:bCs/>
          <w:sz w:val="26"/>
          <w:szCs w:val="26"/>
        </w:rPr>
        <w:t xml:space="preserve">. </w:t>
      </w:r>
      <w:r w:rsidR="00591517" w:rsidRPr="00EB6014">
        <w:rPr>
          <w:bCs/>
          <w:sz w:val="26"/>
          <w:szCs w:val="26"/>
        </w:rPr>
        <w:t>Итоги конкурса подводятся по следующим критерия</w:t>
      </w:r>
      <w:r w:rsidR="00590707">
        <w:rPr>
          <w:bCs/>
          <w:sz w:val="26"/>
          <w:szCs w:val="26"/>
        </w:rPr>
        <w:t>м (по 5</w:t>
      </w:r>
      <w:r w:rsidR="00591517" w:rsidRPr="00EB6014">
        <w:rPr>
          <w:bCs/>
          <w:sz w:val="26"/>
          <w:szCs w:val="26"/>
        </w:rPr>
        <w:t>-ти бальной системе за каждый критерий):</w:t>
      </w:r>
    </w:p>
    <w:p w:rsidR="00591517" w:rsidRPr="00EB6014" w:rsidRDefault="00591517" w:rsidP="00591517">
      <w:pPr>
        <w:ind w:firstLine="567"/>
        <w:jc w:val="both"/>
        <w:rPr>
          <w:bCs/>
          <w:sz w:val="26"/>
          <w:szCs w:val="26"/>
        </w:rPr>
      </w:pPr>
    </w:p>
    <w:tbl>
      <w:tblPr>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905"/>
        <w:gridCol w:w="1717"/>
      </w:tblGrid>
      <w:tr w:rsidR="00F943E1" w:rsidRPr="00EB6014" w:rsidTr="00F943E1">
        <w:tc>
          <w:tcPr>
            <w:tcW w:w="7905" w:type="dxa"/>
            <w:vAlign w:val="center"/>
          </w:tcPr>
          <w:p w:rsidR="00F943E1" w:rsidRPr="00EB6014" w:rsidRDefault="00F943E1" w:rsidP="00F943E1">
            <w:pPr>
              <w:pStyle w:val="af0"/>
              <w:suppressAutoHyphens/>
              <w:ind w:firstLine="709"/>
              <w:jc w:val="center"/>
              <w:rPr>
                <w:sz w:val="26"/>
                <w:szCs w:val="26"/>
              </w:rPr>
            </w:pPr>
            <w:r w:rsidRPr="00EB6014">
              <w:rPr>
                <w:sz w:val="26"/>
                <w:szCs w:val="26"/>
              </w:rPr>
              <w:t>Наименование критерия</w:t>
            </w:r>
          </w:p>
        </w:tc>
        <w:tc>
          <w:tcPr>
            <w:tcW w:w="1717" w:type="dxa"/>
            <w:vAlign w:val="center"/>
          </w:tcPr>
          <w:p w:rsidR="00F943E1" w:rsidRPr="00EB6014" w:rsidRDefault="00F943E1" w:rsidP="00F943E1">
            <w:pPr>
              <w:pStyle w:val="af0"/>
              <w:suppressAutoHyphens/>
              <w:jc w:val="center"/>
              <w:rPr>
                <w:sz w:val="26"/>
                <w:szCs w:val="26"/>
              </w:rPr>
            </w:pPr>
            <w:r w:rsidRPr="00EB6014">
              <w:rPr>
                <w:sz w:val="26"/>
                <w:szCs w:val="26"/>
              </w:rPr>
              <w:t>Количество баллов</w:t>
            </w:r>
          </w:p>
        </w:tc>
      </w:tr>
      <w:tr w:rsidR="00F943E1" w:rsidRPr="00EB6014" w:rsidTr="00315C5B">
        <w:tc>
          <w:tcPr>
            <w:tcW w:w="7905" w:type="dxa"/>
          </w:tcPr>
          <w:p w:rsidR="00F943E1" w:rsidRPr="00EB6014" w:rsidRDefault="00EA7EC5" w:rsidP="008C7CC5">
            <w:pPr>
              <w:pStyle w:val="Web1"/>
              <w:spacing w:before="0" w:beforeAutospacing="0" w:after="0" w:afterAutospacing="0"/>
              <w:ind w:left="0" w:right="0"/>
              <w:rPr>
                <w:rFonts w:ascii="Times New Roman" w:hAnsi="Times New Roman" w:cs="Times New Roman"/>
                <w:sz w:val="26"/>
                <w:szCs w:val="26"/>
              </w:rPr>
            </w:pPr>
            <w:r w:rsidRPr="00EB6014">
              <w:rPr>
                <w:rFonts w:ascii="Times New Roman" w:hAnsi="Times New Roman" w:cs="Times New Roman"/>
                <w:sz w:val="26"/>
                <w:szCs w:val="26"/>
              </w:rPr>
              <w:t>Санитарное состояние прилегающей и внутренней территории</w:t>
            </w:r>
            <w:r w:rsidR="00990404" w:rsidRPr="00EB6014">
              <w:rPr>
                <w:rFonts w:ascii="Times New Roman" w:hAnsi="Times New Roman" w:cs="Times New Roman"/>
                <w:sz w:val="26"/>
                <w:szCs w:val="26"/>
              </w:rPr>
              <w:t xml:space="preserve"> ТОС</w:t>
            </w:r>
          </w:p>
        </w:tc>
        <w:tc>
          <w:tcPr>
            <w:tcW w:w="1717" w:type="dxa"/>
            <w:vAlign w:val="center"/>
          </w:tcPr>
          <w:p w:rsidR="00F943E1" w:rsidRPr="00EB6014" w:rsidRDefault="00590707" w:rsidP="00315C5B">
            <w:pPr>
              <w:pStyle w:val="af0"/>
              <w:suppressAutoHyphens/>
              <w:ind w:firstLine="709"/>
              <w:jc w:val="both"/>
              <w:rPr>
                <w:sz w:val="26"/>
                <w:szCs w:val="26"/>
              </w:rPr>
            </w:pPr>
            <w:r>
              <w:rPr>
                <w:sz w:val="26"/>
                <w:szCs w:val="26"/>
              </w:rPr>
              <w:t>5</w:t>
            </w:r>
          </w:p>
        </w:tc>
      </w:tr>
      <w:tr w:rsidR="00EA7EC5" w:rsidRPr="00EB6014" w:rsidTr="00315C5B">
        <w:tc>
          <w:tcPr>
            <w:tcW w:w="7905" w:type="dxa"/>
          </w:tcPr>
          <w:p w:rsidR="00EA7EC5" w:rsidRPr="00EB6014" w:rsidRDefault="00EA7EC5" w:rsidP="00F943E1">
            <w:pPr>
              <w:pStyle w:val="Web1"/>
              <w:spacing w:before="0" w:beforeAutospacing="0" w:after="0" w:afterAutospacing="0"/>
              <w:ind w:left="0" w:right="0"/>
              <w:rPr>
                <w:rFonts w:ascii="Times New Roman" w:hAnsi="Times New Roman" w:cs="Times New Roman"/>
                <w:spacing w:val="-6"/>
                <w:sz w:val="26"/>
                <w:szCs w:val="26"/>
              </w:rPr>
            </w:pPr>
            <w:r w:rsidRPr="00EB6014">
              <w:rPr>
                <w:rFonts w:ascii="Times New Roman" w:hAnsi="Times New Roman" w:cs="Times New Roman"/>
                <w:sz w:val="26"/>
                <w:szCs w:val="26"/>
              </w:rPr>
              <w:t xml:space="preserve">Наличие оригинальных конструкций, лавочек, </w:t>
            </w:r>
            <w:r w:rsidR="00990404" w:rsidRPr="00EB6014">
              <w:rPr>
                <w:rFonts w:ascii="Times New Roman" w:hAnsi="Times New Roman" w:cs="Times New Roman"/>
                <w:sz w:val="26"/>
                <w:szCs w:val="26"/>
              </w:rPr>
              <w:t xml:space="preserve">урн, </w:t>
            </w:r>
            <w:r w:rsidRPr="00EB6014">
              <w:rPr>
                <w:rFonts w:ascii="Times New Roman" w:hAnsi="Times New Roman" w:cs="Times New Roman"/>
                <w:sz w:val="26"/>
                <w:szCs w:val="26"/>
              </w:rPr>
              <w:t>качелей, каруселей, беседок и т.д.</w:t>
            </w:r>
          </w:p>
        </w:tc>
        <w:tc>
          <w:tcPr>
            <w:tcW w:w="1717" w:type="dxa"/>
            <w:vAlign w:val="center"/>
          </w:tcPr>
          <w:p w:rsidR="00EA7EC5" w:rsidRPr="00EB6014" w:rsidRDefault="00590707" w:rsidP="00315C5B">
            <w:pPr>
              <w:pStyle w:val="af0"/>
              <w:suppressAutoHyphens/>
              <w:ind w:firstLine="709"/>
              <w:jc w:val="both"/>
              <w:rPr>
                <w:sz w:val="26"/>
                <w:szCs w:val="26"/>
              </w:rPr>
            </w:pPr>
            <w:r>
              <w:rPr>
                <w:sz w:val="26"/>
                <w:szCs w:val="26"/>
              </w:rPr>
              <w:t>5</w:t>
            </w:r>
          </w:p>
        </w:tc>
      </w:tr>
      <w:tr w:rsidR="00F943E1" w:rsidRPr="00EB6014" w:rsidTr="00315C5B">
        <w:tc>
          <w:tcPr>
            <w:tcW w:w="7905" w:type="dxa"/>
          </w:tcPr>
          <w:p w:rsidR="00F943E1" w:rsidRPr="00EB6014" w:rsidRDefault="00F943E1" w:rsidP="008C7CC5">
            <w:pPr>
              <w:pStyle w:val="Web1"/>
              <w:spacing w:before="0" w:beforeAutospacing="0" w:after="0" w:afterAutospacing="0"/>
              <w:ind w:left="0" w:right="0"/>
              <w:rPr>
                <w:rFonts w:ascii="Times New Roman" w:hAnsi="Times New Roman" w:cs="Times New Roman"/>
                <w:sz w:val="26"/>
                <w:szCs w:val="26"/>
              </w:rPr>
            </w:pPr>
            <w:r w:rsidRPr="00EB6014">
              <w:rPr>
                <w:rFonts w:ascii="Times New Roman" w:hAnsi="Times New Roman" w:cs="Times New Roman"/>
                <w:sz w:val="26"/>
                <w:szCs w:val="26"/>
              </w:rPr>
              <w:t>Обустройство зон отдыха, имеющихся на территории ТОС</w:t>
            </w:r>
          </w:p>
        </w:tc>
        <w:tc>
          <w:tcPr>
            <w:tcW w:w="1717" w:type="dxa"/>
            <w:vAlign w:val="center"/>
          </w:tcPr>
          <w:p w:rsidR="00F943E1" w:rsidRPr="00EB6014" w:rsidRDefault="00590707" w:rsidP="00315C5B">
            <w:pPr>
              <w:pStyle w:val="af0"/>
              <w:suppressAutoHyphens/>
              <w:ind w:firstLine="709"/>
              <w:jc w:val="both"/>
              <w:rPr>
                <w:sz w:val="26"/>
                <w:szCs w:val="26"/>
              </w:rPr>
            </w:pPr>
            <w:r>
              <w:rPr>
                <w:sz w:val="26"/>
                <w:szCs w:val="26"/>
              </w:rPr>
              <w:t>5</w:t>
            </w:r>
          </w:p>
        </w:tc>
      </w:tr>
      <w:tr w:rsidR="00F943E1" w:rsidRPr="00EB6014" w:rsidTr="00315C5B">
        <w:tc>
          <w:tcPr>
            <w:tcW w:w="7905" w:type="dxa"/>
          </w:tcPr>
          <w:p w:rsidR="00F943E1" w:rsidRPr="00EB6014" w:rsidRDefault="00315C5B" w:rsidP="00315C5B">
            <w:pPr>
              <w:pStyle w:val="Web1"/>
              <w:spacing w:before="0" w:beforeAutospacing="0" w:after="0" w:afterAutospacing="0"/>
              <w:ind w:left="0" w:right="0"/>
              <w:rPr>
                <w:rFonts w:ascii="Times New Roman" w:hAnsi="Times New Roman" w:cs="Times New Roman"/>
                <w:sz w:val="26"/>
                <w:szCs w:val="26"/>
              </w:rPr>
            </w:pPr>
            <w:r w:rsidRPr="00EB6014">
              <w:rPr>
                <w:rFonts w:ascii="Times New Roman" w:hAnsi="Times New Roman" w:cs="Times New Roman"/>
                <w:sz w:val="26"/>
                <w:szCs w:val="26"/>
              </w:rPr>
              <w:t>Н</w:t>
            </w:r>
            <w:r w:rsidR="00EA7EC5" w:rsidRPr="00EB6014">
              <w:rPr>
                <w:rFonts w:ascii="Times New Roman" w:hAnsi="Times New Roman" w:cs="Times New Roman"/>
                <w:sz w:val="26"/>
                <w:szCs w:val="26"/>
              </w:rPr>
              <w:t>аличие зеленых насаждений, цветников</w:t>
            </w:r>
            <w:r w:rsidRPr="00EB6014">
              <w:rPr>
                <w:rFonts w:ascii="Times New Roman" w:hAnsi="Times New Roman" w:cs="Times New Roman"/>
                <w:sz w:val="26"/>
                <w:szCs w:val="26"/>
              </w:rPr>
              <w:t>,</w:t>
            </w:r>
            <w:r w:rsidR="00EA7EC5" w:rsidRPr="00EB6014">
              <w:rPr>
                <w:rFonts w:ascii="Times New Roman" w:hAnsi="Times New Roman" w:cs="Times New Roman"/>
                <w:sz w:val="26"/>
                <w:szCs w:val="26"/>
              </w:rPr>
              <w:t xml:space="preserve"> их</w:t>
            </w:r>
            <w:r w:rsidRPr="00EB6014">
              <w:rPr>
                <w:rFonts w:ascii="Times New Roman" w:hAnsi="Times New Roman" w:cs="Times New Roman"/>
                <w:sz w:val="26"/>
                <w:szCs w:val="26"/>
              </w:rPr>
              <w:t xml:space="preserve"> </w:t>
            </w:r>
            <w:r w:rsidR="00EA7EC5" w:rsidRPr="00EB6014">
              <w:rPr>
                <w:rFonts w:ascii="Times New Roman" w:hAnsi="Times New Roman" w:cs="Times New Roman"/>
                <w:sz w:val="26"/>
                <w:szCs w:val="26"/>
              </w:rPr>
              <w:t>оформление и состояние</w:t>
            </w:r>
          </w:p>
        </w:tc>
        <w:tc>
          <w:tcPr>
            <w:tcW w:w="1717" w:type="dxa"/>
            <w:vAlign w:val="center"/>
          </w:tcPr>
          <w:p w:rsidR="00F943E1" w:rsidRPr="00EB6014" w:rsidRDefault="00590707" w:rsidP="00315C5B">
            <w:pPr>
              <w:pStyle w:val="af0"/>
              <w:suppressAutoHyphens/>
              <w:ind w:firstLine="709"/>
              <w:jc w:val="both"/>
              <w:rPr>
                <w:sz w:val="26"/>
                <w:szCs w:val="26"/>
              </w:rPr>
            </w:pPr>
            <w:r>
              <w:rPr>
                <w:sz w:val="26"/>
                <w:szCs w:val="26"/>
              </w:rPr>
              <w:t>5</w:t>
            </w:r>
          </w:p>
        </w:tc>
      </w:tr>
      <w:tr w:rsidR="00F943E1" w:rsidRPr="00EB6014" w:rsidTr="00315C5B">
        <w:tc>
          <w:tcPr>
            <w:tcW w:w="7905" w:type="dxa"/>
          </w:tcPr>
          <w:p w:rsidR="00F943E1" w:rsidRPr="00EB6014" w:rsidRDefault="00EA7EC5" w:rsidP="00EA7EC5">
            <w:pPr>
              <w:pStyle w:val="Web1"/>
              <w:spacing w:before="0" w:beforeAutospacing="0" w:after="0" w:afterAutospacing="0"/>
              <w:ind w:left="0" w:right="0"/>
              <w:rPr>
                <w:rFonts w:ascii="Times New Roman" w:hAnsi="Times New Roman" w:cs="Times New Roman"/>
                <w:sz w:val="26"/>
                <w:szCs w:val="26"/>
              </w:rPr>
            </w:pPr>
            <w:r w:rsidRPr="00EB6014">
              <w:rPr>
                <w:rFonts w:ascii="Times New Roman" w:hAnsi="Times New Roman" w:cs="Times New Roman"/>
                <w:sz w:val="26"/>
                <w:szCs w:val="26"/>
              </w:rPr>
              <w:t>Наличие и состояние контейнерных площадок</w:t>
            </w:r>
            <w:r w:rsidR="00990404" w:rsidRPr="00EB6014">
              <w:rPr>
                <w:rFonts w:ascii="Times New Roman" w:hAnsi="Times New Roman" w:cs="Times New Roman"/>
                <w:sz w:val="26"/>
                <w:szCs w:val="26"/>
              </w:rPr>
              <w:t xml:space="preserve"> для ТБО</w:t>
            </w:r>
            <w:r w:rsidRPr="00EB6014">
              <w:rPr>
                <w:rFonts w:ascii="Times New Roman" w:hAnsi="Times New Roman" w:cs="Times New Roman"/>
                <w:sz w:val="26"/>
                <w:szCs w:val="26"/>
              </w:rPr>
              <w:t xml:space="preserve"> </w:t>
            </w:r>
          </w:p>
        </w:tc>
        <w:tc>
          <w:tcPr>
            <w:tcW w:w="1717" w:type="dxa"/>
            <w:vAlign w:val="center"/>
          </w:tcPr>
          <w:p w:rsidR="00F943E1" w:rsidRPr="00EB6014" w:rsidRDefault="00590707" w:rsidP="00315C5B">
            <w:pPr>
              <w:pStyle w:val="af0"/>
              <w:suppressAutoHyphens/>
              <w:ind w:firstLine="709"/>
              <w:jc w:val="both"/>
              <w:rPr>
                <w:sz w:val="26"/>
                <w:szCs w:val="26"/>
              </w:rPr>
            </w:pPr>
            <w:r>
              <w:rPr>
                <w:sz w:val="26"/>
                <w:szCs w:val="26"/>
              </w:rPr>
              <w:t>5</w:t>
            </w:r>
          </w:p>
        </w:tc>
      </w:tr>
      <w:tr w:rsidR="00990404" w:rsidRPr="00EB6014" w:rsidTr="00315C5B">
        <w:tc>
          <w:tcPr>
            <w:tcW w:w="7905" w:type="dxa"/>
          </w:tcPr>
          <w:p w:rsidR="00990404" w:rsidRPr="00EB6014" w:rsidRDefault="00315C5B" w:rsidP="00EA7EC5">
            <w:pPr>
              <w:pStyle w:val="Web1"/>
              <w:spacing w:before="0" w:beforeAutospacing="0" w:after="0" w:afterAutospacing="0"/>
              <w:ind w:left="0" w:right="0"/>
              <w:rPr>
                <w:rFonts w:ascii="Times New Roman" w:hAnsi="Times New Roman" w:cs="Times New Roman"/>
                <w:sz w:val="26"/>
                <w:szCs w:val="26"/>
              </w:rPr>
            </w:pPr>
            <w:r w:rsidRPr="00EB6014">
              <w:rPr>
                <w:rFonts w:ascii="Times New Roman" w:hAnsi="Times New Roman" w:cs="Times New Roman"/>
                <w:sz w:val="26"/>
                <w:szCs w:val="26"/>
              </w:rPr>
              <w:t>К</w:t>
            </w:r>
            <w:r w:rsidR="00990404" w:rsidRPr="00EB6014">
              <w:rPr>
                <w:rFonts w:ascii="Times New Roman" w:hAnsi="Times New Roman" w:cs="Times New Roman"/>
                <w:sz w:val="26"/>
                <w:szCs w:val="26"/>
              </w:rPr>
              <w:t>оличество субботников, организованных в период проведения конкурса</w:t>
            </w:r>
          </w:p>
        </w:tc>
        <w:tc>
          <w:tcPr>
            <w:tcW w:w="1717" w:type="dxa"/>
            <w:vAlign w:val="center"/>
          </w:tcPr>
          <w:p w:rsidR="00990404" w:rsidRPr="00EB6014" w:rsidRDefault="00590707" w:rsidP="00315C5B">
            <w:pPr>
              <w:pStyle w:val="af0"/>
              <w:suppressAutoHyphens/>
              <w:ind w:firstLine="709"/>
              <w:jc w:val="both"/>
              <w:rPr>
                <w:sz w:val="26"/>
                <w:szCs w:val="26"/>
              </w:rPr>
            </w:pPr>
            <w:r>
              <w:rPr>
                <w:sz w:val="26"/>
                <w:szCs w:val="26"/>
              </w:rPr>
              <w:t>5</w:t>
            </w:r>
          </w:p>
        </w:tc>
      </w:tr>
      <w:tr w:rsidR="00F943E1" w:rsidRPr="00EB6014" w:rsidTr="00315C5B">
        <w:tc>
          <w:tcPr>
            <w:tcW w:w="7905" w:type="dxa"/>
          </w:tcPr>
          <w:p w:rsidR="00F943E1" w:rsidRPr="00EB6014" w:rsidRDefault="00EA7EC5" w:rsidP="00EA7EC5">
            <w:pPr>
              <w:pStyle w:val="Web1"/>
              <w:spacing w:before="0" w:beforeAutospacing="0" w:after="0" w:afterAutospacing="0"/>
              <w:ind w:left="0" w:right="0"/>
              <w:rPr>
                <w:rFonts w:ascii="Times New Roman" w:hAnsi="Times New Roman" w:cs="Times New Roman"/>
                <w:sz w:val="26"/>
                <w:szCs w:val="26"/>
              </w:rPr>
            </w:pPr>
            <w:r w:rsidRPr="00EB6014">
              <w:rPr>
                <w:rFonts w:ascii="Times New Roman" w:hAnsi="Times New Roman" w:cs="Times New Roman"/>
                <w:bCs/>
                <w:sz w:val="26"/>
                <w:szCs w:val="26"/>
              </w:rPr>
              <w:t>Участие жителей, в том числе и детей, в совместной работе по уборке, ремонту, благоустройству и озеленению территории ТОС</w:t>
            </w:r>
          </w:p>
        </w:tc>
        <w:tc>
          <w:tcPr>
            <w:tcW w:w="1717" w:type="dxa"/>
            <w:vAlign w:val="center"/>
          </w:tcPr>
          <w:p w:rsidR="00F943E1" w:rsidRPr="00EB6014" w:rsidRDefault="00590707" w:rsidP="00315C5B">
            <w:pPr>
              <w:pStyle w:val="af0"/>
              <w:suppressAutoHyphens/>
              <w:ind w:firstLine="709"/>
              <w:jc w:val="both"/>
              <w:rPr>
                <w:sz w:val="26"/>
                <w:szCs w:val="26"/>
              </w:rPr>
            </w:pPr>
            <w:r>
              <w:rPr>
                <w:sz w:val="26"/>
                <w:szCs w:val="26"/>
              </w:rPr>
              <w:t>5</w:t>
            </w:r>
          </w:p>
        </w:tc>
      </w:tr>
      <w:tr w:rsidR="00F943E1" w:rsidRPr="00EB6014" w:rsidTr="00315C5B">
        <w:tc>
          <w:tcPr>
            <w:tcW w:w="7905" w:type="dxa"/>
          </w:tcPr>
          <w:p w:rsidR="00F943E1" w:rsidRPr="00EB6014" w:rsidRDefault="00EA7EC5" w:rsidP="008C7CC5">
            <w:pPr>
              <w:pStyle w:val="Web1"/>
              <w:spacing w:before="0" w:beforeAutospacing="0" w:after="0" w:afterAutospacing="0"/>
              <w:ind w:left="0" w:right="0"/>
              <w:rPr>
                <w:rFonts w:ascii="Times New Roman" w:hAnsi="Times New Roman" w:cs="Times New Roman"/>
                <w:sz w:val="26"/>
                <w:szCs w:val="26"/>
              </w:rPr>
            </w:pPr>
            <w:r w:rsidRPr="00EB6014">
              <w:rPr>
                <w:rFonts w:ascii="Times New Roman" w:hAnsi="Times New Roman" w:cs="Times New Roman"/>
                <w:sz w:val="26"/>
                <w:szCs w:val="26"/>
              </w:rPr>
              <w:t>Проявление творческой инициативы жителей в эстетическом оформлении объектов на территории ТОС</w:t>
            </w:r>
          </w:p>
        </w:tc>
        <w:tc>
          <w:tcPr>
            <w:tcW w:w="1717" w:type="dxa"/>
            <w:vAlign w:val="center"/>
          </w:tcPr>
          <w:p w:rsidR="00F943E1" w:rsidRPr="00EB6014" w:rsidRDefault="00590707" w:rsidP="00315C5B">
            <w:pPr>
              <w:pStyle w:val="af0"/>
              <w:suppressAutoHyphens/>
              <w:ind w:firstLine="709"/>
              <w:jc w:val="both"/>
              <w:rPr>
                <w:sz w:val="26"/>
                <w:szCs w:val="26"/>
              </w:rPr>
            </w:pPr>
            <w:r>
              <w:rPr>
                <w:sz w:val="26"/>
                <w:szCs w:val="26"/>
              </w:rPr>
              <w:t>5</w:t>
            </w:r>
          </w:p>
        </w:tc>
      </w:tr>
    </w:tbl>
    <w:p w:rsidR="00591517" w:rsidRPr="00EB6014" w:rsidRDefault="00591517" w:rsidP="00591517">
      <w:pPr>
        <w:pStyle w:val="2"/>
        <w:spacing w:line="240" w:lineRule="auto"/>
        <w:ind w:firstLine="0"/>
        <w:rPr>
          <w:sz w:val="26"/>
          <w:szCs w:val="26"/>
        </w:rPr>
      </w:pPr>
    </w:p>
    <w:p w:rsidR="00124CAC" w:rsidRPr="00EB6014" w:rsidRDefault="00591517" w:rsidP="0067355E">
      <w:pPr>
        <w:ind w:firstLine="567"/>
        <w:jc w:val="both"/>
      </w:pPr>
      <w:r w:rsidRPr="00EB6014">
        <w:rPr>
          <w:sz w:val="26"/>
          <w:szCs w:val="26"/>
        </w:rPr>
        <w:t>4.</w:t>
      </w:r>
      <w:r w:rsidR="00124CAC" w:rsidRPr="00EB6014">
        <w:rPr>
          <w:sz w:val="26"/>
          <w:szCs w:val="26"/>
        </w:rPr>
        <w:t>9</w:t>
      </w:r>
      <w:r w:rsidR="0067355E" w:rsidRPr="00EB6014">
        <w:rPr>
          <w:sz w:val="26"/>
          <w:szCs w:val="26"/>
        </w:rPr>
        <w:t>.</w:t>
      </w:r>
      <w:r w:rsidRPr="00EB6014">
        <w:rPr>
          <w:sz w:val="26"/>
          <w:szCs w:val="26"/>
        </w:rPr>
        <w:t xml:space="preserve"> Победителями конкурса признаются участники, набравшие максимальное количество баллов.</w:t>
      </w:r>
      <w:r w:rsidRPr="00EB6014">
        <w:rPr>
          <w:bCs/>
          <w:sz w:val="26"/>
          <w:szCs w:val="26"/>
        </w:rPr>
        <w:t xml:space="preserve"> При равенстве количества баллов у двух и более участников конкурса победителем признается участник, конкурсные материалы которого поступили раньше других.</w:t>
      </w:r>
      <w:r w:rsidR="00BF4204" w:rsidRPr="00EB6014">
        <w:t xml:space="preserve"> </w:t>
      </w:r>
    </w:p>
    <w:p w:rsidR="008377F1" w:rsidRPr="00EB6014" w:rsidRDefault="008536EC" w:rsidP="0067355E">
      <w:pPr>
        <w:ind w:firstLine="567"/>
        <w:jc w:val="both"/>
        <w:rPr>
          <w:b/>
          <w:sz w:val="26"/>
          <w:szCs w:val="26"/>
        </w:rPr>
      </w:pPr>
      <w:r w:rsidRPr="00EB6014">
        <w:rPr>
          <w:sz w:val="26"/>
          <w:szCs w:val="26"/>
        </w:rPr>
        <w:t>4.</w:t>
      </w:r>
      <w:r w:rsidR="00124CAC" w:rsidRPr="00EB6014">
        <w:rPr>
          <w:sz w:val="26"/>
          <w:szCs w:val="26"/>
        </w:rPr>
        <w:t>1</w:t>
      </w:r>
      <w:r w:rsidR="0005117E" w:rsidRPr="00EB6014">
        <w:rPr>
          <w:sz w:val="26"/>
          <w:szCs w:val="26"/>
        </w:rPr>
        <w:t>0</w:t>
      </w:r>
      <w:r w:rsidR="0067355E" w:rsidRPr="00EB6014">
        <w:rPr>
          <w:sz w:val="26"/>
          <w:szCs w:val="26"/>
        </w:rPr>
        <w:t xml:space="preserve">. </w:t>
      </w:r>
      <w:r w:rsidR="008377F1" w:rsidRPr="00EB6014">
        <w:rPr>
          <w:sz w:val="26"/>
          <w:szCs w:val="26"/>
        </w:rPr>
        <w:t>Результаты конк</w:t>
      </w:r>
      <w:r w:rsidR="00591517" w:rsidRPr="00EB6014">
        <w:rPr>
          <w:sz w:val="26"/>
          <w:szCs w:val="26"/>
        </w:rPr>
        <w:t xml:space="preserve">урса </w:t>
      </w:r>
      <w:r w:rsidR="008377F1" w:rsidRPr="00EB6014">
        <w:rPr>
          <w:sz w:val="26"/>
          <w:szCs w:val="26"/>
        </w:rPr>
        <w:t>публикуются в средствах массовой информации, на официальном сайте муниципального образования городского п</w:t>
      </w:r>
      <w:r w:rsidR="00591517" w:rsidRPr="00EB6014">
        <w:rPr>
          <w:sz w:val="26"/>
          <w:szCs w:val="26"/>
        </w:rPr>
        <w:t>оселения «Город Гусиноозерск».</w:t>
      </w:r>
    </w:p>
    <w:p w:rsidR="00715ED5" w:rsidRPr="00EB6014" w:rsidRDefault="00715ED5" w:rsidP="0067355E">
      <w:pPr>
        <w:ind w:firstLine="567"/>
        <w:jc w:val="both"/>
        <w:rPr>
          <w:rFonts w:eastAsia="Times New Roman"/>
          <w:sz w:val="26"/>
          <w:szCs w:val="26"/>
        </w:rPr>
      </w:pPr>
    </w:p>
    <w:p w:rsidR="00715ED5" w:rsidRPr="00EB6014" w:rsidRDefault="008C7545" w:rsidP="00715ED5">
      <w:pPr>
        <w:jc w:val="center"/>
        <w:rPr>
          <w:rFonts w:eastAsia="Times New Roman"/>
          <w:b/>
          <w:bCs/>
          <w:iCs/>
          <w:sz w:val="26"/>
          <w:szCs w:val="26"/>
        </w:rPr>
      </w:pPr>
      <w:r w:rsidRPr="00EB6014">
        <w:rPr>
          <w:rFonts w:eastAsia="Times New Roman"/>
          <w:b/>
          <w:bCs/>
          <w:iCs/>
          <w:sz w:val="26"/>
          <w:szCs w:val="26"/>
        </w:rPr>
        <w:t>5</w:t>
      </w:r>
      <w:r w:rsidR="00715ED5" w:rsidRPr="00EB6014">
        <w:rPr>
          <w:rFonts w:eastAsia="Times New Roman"/>
          <w:b/>
          <w:bCs/>
          <w:iCs/>
          <w:sz w:val="26"/>
          <w:szCs w:val="26"/>
        </w:rPr>
        <w:t>. Награждение победителей и условия финансирования</w:t>
      </w:r>
    </w:p>
    <w:p w:rsidR="00715ED5" w:rsidRPr="00EB6014" w:rsidRDefault="00715ED5" w:rsidP="00715ED5">
      <w:pPr>
        <w:jc w:val="center"/>
        <w:rPr>
          <w:rFonts w:eastAsia="Times New Roman"/>
          <w:sz w:val="26"/>
          <w:szCs w:val="26"/>
        </w:rPr>
      </w:pPr>
    </w:p>
    <w:p w:rsidR="00715ED5" w:rsidRPr="00EB6014" w:rsidRDefault="008C7545" w:rsidP="00715ED5">
      <w:pPr>
        <w:ind w:firstLine="567"/>
        <w:jc w:val="both"/>
        <w:rPr>
          <w:rFonts w:eastAsia="Times New Roman"/>
          <w:sz w:val="26"/>
          <w:szCs w:val="26"/>
        </w:rPr>
      </w:pPr>
      <w:r w:rsidRPr="00EB6014">
        <w:rPr>
          <w:rFonts w:eastAsia="Times New Roman"/>
          <w:sz w:val="26"/>
          <w:szCs w:val="26"/>
        </w:rPr>
        <w:t>5</w:t>
      </w:r>
      <w:r w:rsidR="00715ED5" w:rsidRPr="00EB6014">
        <w:rPr>
          <w:rFonts w:eastAsia="Times New Roman"/>
          <w:sz w:val="26"/>
          <w:szCs w:val="26"/>
        </w:rPr>
        <w:t>.1. Награждение победителей конкурса производится на основании протоко</w:t>
      </w:r>
      <w:r w:rsidRPr="00EB6014">
        <w:rPr>
          <w:rFonts w:eastAsia="Times New Roman"/>
          <w:sz w:val="26"/>
          <w:szCs w:val="26"/>
        </w:rPr>
        <w:t xml:space="preserve">ла заседания </w:t>
      </w:r>
      <w:r w:rsidR="0067355E" w:rsidRPr="00EB6014">
        <w:rPr>
          <w:rFonts w:eastAsia="Times New Roman"/>
          <w:sz w:val="26"/>
          <w:szCs w:val="26"/>
        </w:rPr>
        <w:t>конкурсной комиссии</w:t>
      </w:r>
      <w:r w:rsidR="00715ED5" w:rsidRPr="00EB6014">
        <w:rPr>
          <w:rFonts w:eastAsia="Times New Roman"/>
          <w:sz w:val="26"/>
          <w:szCs w:val="26"/>
        </w:rPr>
        <w:t xml:space="preserve">. </w:t>
      </w:r>
    </w:p>
    <w:p w:rsidR="00286731" w:rsidRPr="00EB6014" w:rsidRDefault="00286731" w:rsidP="00286731">
      <w:pPr>
        <w:pStyle w:val="2"/>
        <w:spacing w:line="240" w:lineRule="auto"/>
        <w:ind w:firstLine="567"/>
        <w:rPr>
          <w:bCs/>
          <w:sz w:val="26"/>
          <w:szCs w:val="26"/>
        </w:rPr>
      </w:pPr>
      <w:r w:rsidRPr="00EB6014">
        <w:rPr>
          <w:bCs/>
          <w:sz w:val="26"/>
          <w:szCs w:val="26"/>
        </w:rPr>
        <w:t>5.2. Для победителей конкурса учреждаются:</w:t>
      </w:r>
    </w:p>
    <w:p w:rsidR="00286731" w:rsidRPr="00EB6014" w:rsidRDefault="00286731" w:rsidP="00286731">
      <w:pPr>
        <w:pStyle w:val="2"/>
        <w:spacing w:line="240" w:lineRule="auto"/>
        <w:ind w:firstLine="567"/>
        <w:rPr>
          <w:bCs/>
          <w:sz w:val="26"/>
          <w:szCs w:val="26"/>
        </w:rPr>
      </w:pPr>
      <w:r w:rsidRPr="00EB6014">
        <w:rPr>
          <w:bCs/>
          <w:sz w:val="26"/>
          <w:szCs w:val="26"/>
        </w:rPr>
        <w:t>I место – одно призовое место;</w:t>
      </w:r>
    </w:p>
    <w:p w:rsidR="00286731" w:rsidRPr="00EB6014" w:rsidRDefault="00286731" w:rsidP="00286731">
      <w:pPr>
        <w:pStyle w:val="2"/>
        <w:spacing w:line="240" w:lineRule="auto"/>
        <w:ind w:firstLine="567"/>
        <w:rPr>
          <w:bCs/>
          <w:sz w:val="26"/>
          <w:szCs w:val="26"/>
        </w:rPr>
      </w:pPr>
      <w:r w:rsidRPr="00EB6014">
        <w:rPr>
          <w:bCs/>
          <w:sz w:val="26"/>
          <w:szCs w:val="26"/>
        </w:rPr>
        <w:t>II место – одно призовое место;</w:t>
      </w:r>
    </w:p>
    <w:p w:rsidR="00286731" w:rsidRPr="00EB6014" w:rsidRDefault="00286731" w:rsidP="00286731">
      <w:pPr>
        <w:pStyle w:val="2"/>
        <w:spacing w:line="240" w:lineRule="auto"/>
        <w:ind w:firstLine="567"/>
        <w:rPr>
          <w:bCs/>
          <w:sz w:val="26"/>
          <w:szCs w:val="26"/>
        </w:rPr>
      </w:pPr>
      <w:r w:rsidRPr="00EB6014">
        <w:rPr>
          <w:bCs/>
          <w:sz w:val="26"/>
          <w:szCs w:val="26"/>
        </w:rPr>
        <w:t>III место – одно призовое место;</w:t>
      </w:r>
    </w:p>
    <w:p w:rsidR="00286731" w:rsidRPr="00EB6014" w:rsidRDefault="00286731" w:rsidP="00286731">
      <w:pPr>
        <w:pStyle w:val="2"/>
        <w:spacing w:line="240" w:lineRule="auto"/>
        <w:ind w:firstLine="567"/>
        <w:rPr>
          <w:bCs/>
          <w:sz w:val="26"/>
          <w:szCs w:val="26"/>
        </w:rPr>
      </w:pPr>
      <w:r w:rsidRPr="00EB6014">
        <w:rPr>
          <w:bCs/>
          <w:sz w:val="26"/>
          <w:szCs w:val="26"/>
          <w:lang w:val="en-US"/>
        </w:rPr>
        <w:t>IV</w:t>
      </w:r>
      <w:r w:rsidRPr="00EB6014">
        <w:rPr>
          <w:bCs/>
          <w:sz w:val="26"/>
          <w:szCs w:val="26"/>
        </w:rPr>
        <w:t xml:space="preserve"> место – </w:t>
      </w:r>
      <w:r w:rsidR="005E0530">
        <w:rPr>
          <w:bCs/>
          <w:sz w:val="26"/>
          <w:szCs w:val="26"/>
        </w:rPr>
        <w:t>три</w:t>
      </w:r>
      <w:r w:rsidRPr="00EB6014">
        <w:rPr>
          <w:bCs/>
          <w:sz w:val="26"/>
          <w:szCs w:val="26"/>
        </w:rPr>
        <w:t xml:space="preserve"> призов</w:t>
      </w:r>
      <w:r w:rsidR="005E0530">
        <w:rPr>
          <w:bCs/>
          <w:sz w:val="26"/>
          <w:szCs w:val="26"/>
        </w:rPr>
        <w:t>ых</w:t>
      </w:r>
      <w:r w:rsidRPr="00EB6014">
        <w:rPr>
          <w:bCs/>
          <w:sz w:val="26"/>
          <w:szCs w:val="26"/>
        </w:rPr>
        <w:t xml:space="preserve"> мест</w:t>
      </w:r>
      <w:r w:rsidR="005E0530">
        <w:rPr>
          <w:bCs/>
          <w:sz w:val="26"/>
          <w:szCs w:val="26"/>
        </w:rPr>
        <w:t>а</w:t>
      </w:r>
      <w:r w:rsidRPr="00EB6014">
        <w:rPr>
          <w:bCs/>
          <w:sz w:val="26"/>
          <w:szCs w:val="26"/>
        </w:rPr>
        <w:t>;</w:t>
      </w:r>
    </w:p>
    <w:p w:rsidR="00286731" w:rsidRPr="00EB6014" w:rsidRDefault="00286731" w:rsidP="00286731">
      <w:pPr>
        <w:pStyle w:val="2"/>
        <w:spacing w:line="240" w:lineRule="auto"/>
        <w:ind w:firstLine="567"/>
        <w:rPr>
          <w:bCs/>
          <w:sz w:val="26"/>
          <w:szCs w:val="26"/>
        </w:rPr>
      </w:pPr>
      <w:r w:rsidRPr="00EB6014">
        <w:rPr>
          <w:bCs/>
          <w:sz w:val="26"/>
          <w:szCs w:val="26"/>
          <w:lang w:val="en-US"/>
        </w:rPr>
        <w:t>V</w:t>
      </w:r>
      <w:r w:rsidRPr="00EB6014">
        <w:rPr>
          <w:bCs/>
          <w:sz w:val="26"/>
          <w:szCs w:val="26"/>
        </w:rPr>
        <w:t xml:space="preserve"> место – </w:t>
      </w:r>
      <w:r w:rsidR="00590707">
        <w:rPr>
          <w:bCs/>
          <w:sz w:val="26"/>
          <w:szCs w:val="26"/>
        </w:rPr>
        <w:t>шесть</w:t>
      </w:r>
      <w:r w:rsidRPr="00EB6014">
        <w:rPr>
          <w:bCs/>
          <w:sz w:val="26"/>
          <w:szCs w:val="26"/>
        </w:rPr>
        <w:t xml:space="preserve"> призовых мест.</w:t>
      </w:r>
    </w:p>
    <w:p w:rsidR="00715ED5" w:rsidRPr="00EB6014" w:rsidRDefault="008C7545" w:rsidP="008C7545">
      <w:pPr>
        <w:pStyle w:val="2"/>
        <w:spacing w:line="240" w:lineRule="auto"/>
        <w:ind w:firstLine="567"/>
        <w:rPr>
          <w:bCs/>
          <w:sz w:val="26"/>
          <w:szCs w:val="26"/>
        </w:rPr>
      </w:pPr>
      <w:r w:rsidRPr="00EB6014">
        <w:rPr>
          <w:bCs/>
          <w:sz w:val="26"/>
          <w:szCs w:val="26"/>
        </w:rPr>
        <w:t>5</w:t>
      </w:r>
      <w:r w:rsidR="00715ED5" w:rsidRPr="00EB6014">
        <w:rPr>
          <w:bCs/>
          <w:sz w:val="26"/>
          <w:szCs w:val="26"/>
        </w:rPr>
        <w:t>.</w:t>
      </w:r>
      <w:r w:rsidR="00286731" w:rsidRPr="00EB6014">
        <w:rPr>
          <w:bCs/>
          <w:sz w:val="26"/>
          <w:szCs w:val="26"/>
        </w:rPr>
        <w:t>3</w:t>
      </w:r>
      <w:r w:rsidR="00715ED5" w:rsidRPr="00EB6014">
        <w:rPr>
          <w:bCs/>
          <w:sz w:val="26"/>
          <w:szCs w:val="26"/>
        </w:rPr>
        <w:t>. Победители конкурса награждаются:</w:t>
      </w:r>
    </w:p>
    <w:p w:rsidR="00715ED5" w:rsidRPr="00EB6014" w:rsidRDefault="008C7545" w:rsidP="00715ED5">
      <w:pPr>
        <w:pStyle w:val="2"/>
        <w:spacing w:line="240" w:lineRule="auto"/>
        <w:ind w:firstLine="567"/>
        <w:rPr>
          <w:bCs/>
          <w:sz w:val="26"/>
          <w:szCs w:val="26"/>
        </w:rPr>
      </w:pPr>
      <w:r w:rsidRPr="00EB6014">
        <w:rPr>
          <w:bCs/>
          <w:sz w:val="26"/>
          <w:szCs w:val="26"/>
        </w:rPr>
        <w:t xml:space="preserve">- </w:t>
      </w:r>
      <w:r w:rsidR="00715ED5" w:rsidRPr="00EB6014">
        <w:rPr>
          <w:bCs/>
          <w:sz w:val="26"/>
          <w:szCs w:val="26"/>
        </w:rPr>
        <w:t xml:space="preserve"> первое мес</w:t>
      </w:r>
      <w:r w:rsidRPr="00EB6014">
        <w:rPr>
          <w:bCs/>
          <w:sz w:val="26"/>
          <w:szCs w:val="26"/>
        </w:rPr>
        <w:t>то</w:t>
      </w:r>
      <w:r w:rsidR="006C2193" w:rsidRPr="00EB6014">
        <w:rPr>
          <w:bCs/>
          <w:sz w:val="26"/>
          <w:szCs w:val="26"/>
        </w:rPr>
        <w:t xml:space="preserve"> </w:t>
      </w:r>
      <w:r w:rsidRPr="00EB6014">
        <w:rPr>
          <w:bCs/>
          <w:sz w:val="26"/>
          <w:szCs w:val="26"/>
        </w:rPr>
        <w:t xml:space="preserve">- диплом и </w:t>
      </w:r>
      <w:r w:rsidR="00F1653C" w:rsidRPr="00EB6014">
        <w:rPr>
          <w:bCs/>
          <w:sz w:val="26"/>
          <w:szCs w:val="26"/>
        </w:rPr>
        <w:t xml:space="preserve"> денежная премия</w:t>
      </w:r>
      <w:r w:rsidR="00715ED5" w:rsidRPr="00EB6014">
        <w:rPr>
          <w:bCs/>
          <w:sz w:val="26"/>
          <w:szCs w:val="26"/>
        </w:rPr>
        <w:t xml:space="preserve"> в размере </w:t>
      </w:r>
      <w:r w:rsidR="00590707">
        <w:rPr>
          <w:bCs/>
          <w:sz w:val="26"/>
          <w:szCs w:val="26"/>
        </w:rPr>
        <w:t>10</w:t>
      </w:r>
      <w:r w:rsidR="00530FA1" w:rsidRPr="00EB6014">
        <w:rPr>
          <w:bCs/>
          <w:sz w:val="26"/>
          <w:szCs w:val="26"/>
        </w:rPr>
        <w:t xml:space="preserve"> </w:t>
      </w:r>
      <w:r w:rsidR="00715ED5" w:rsidRPr="00EB6014">
        <w:rPr>
          <w:bCs/>
          <w:sz w:val="26"/>
          <w:szCs w:val="26"/>
        </w:rPr>
        <w:t>000,0</w:t>
      </w:r>
      <w:r w:rsidRPr="00EB6014">
        <w:rPr>
          <w:bCs/>
          <w:sz w:val="26"/>
          <w:szCs w:val="26"/>
        </w:rPr>
        <w:t xml:space="preserve"> </w:t>
      </w:r>
      <w:r w:rsidR="00715ED5" w:rsidRPr="00EB6014">
        <w:rPr>
          <w:bCs/>
          <w:sz w:val="26"/>
          <w:szCs w:val="26"/>
        </w:rPr>
        <w:t>рублей;</w:t>
      </w:r>
    </w:p>
    <w:p w:rsidR="00715ED5" w:rsidRPr="00EB6014" w:rsidRDefault="008C7545" w:rsidP="00715ED5">
      <w:pPr>
        <w:pStyle w:val="2"/>
        <w:spacing w:line="240" w:lineRule="auto"/>
        <w:ind w:firstLine="567"/>
        <w:rPr>
          <w:bCs/>
          <w:sz w:val="26"/>
          <w:szCs w:val="26"/>
        </w:rPr>
      </w:pPr>
      <w:r w:rsidRPr="00EB6014">
        <w:rPr>
          <w:bCs/>
          <w:sz w:val="26"/>
          <w:szCs w:val="26"/>
        </w:rPr>
        <w:t xml:space="preserve">- </w:t>
      </w:r>
      <w:r w:rsidR="00715ED5" w:rsidRPr="00EB6014">
        <w:rPr>
          <w:bCs/>
          <w:sz w:val="26"/>
          <w:szCs w:val="26"/>
        </w:rPr>
        <w:t xml:space="preserve"> </w:t>
      </w:r>
      <w:r w:rsidRPr="00EB6014">
        <w:rPr>
          <w:bCs/>
          <w:sz w:val="26"/>
          <w:szCs w:val="26"/>
        </w:rPr>
        <w:t xml:space="preserve">второе место - диплом </w:t>
      </w:r>
      <w:r w:rsidR="00F1653C" w:rsidRPr="00EB6014">
        <w:rPr>
          <w:bCs/>
          <w:sz w:val="26"/>
          <w:szCs w:val="26"/>
        </w:rPr>
        <w:t xml:space="preserve"> и денежная премия</w:t>
      </w:r>
      <w:r w:rsidR="00715ED5" w:rsidRPr="00EB6014">
        <w:rPr>
          <w:bCs/>
          <w:sz w:val="26"/>
          <w:szCs w:val="26"/>
        </w:rPr>
        <w:t xml:space="preserve"> в размере </w:t>
      </w:r>
      <w:r w:rsidR="005E0530">
        <w:rPr>
          <w:bCs/>
          <w:sz w:val="26"/>
          <w:szCs w:val="26"/>
        </w:rPr>
        <w:t>8</w:t>
      </w:r>
      <w:r w:rsidR="00715ED5" w:rsidRPr="00EB6014">
        <w:rPr>
          <w:bCs/>
          <w:sz w:val="26"/>
          <w:szCs w:val="26"/>
        </w:rPr>
        <w:t xml:space="preserve"> 000,0 рублей; </w:t>
      </w:r>
    </w:p>
    <w:p w:rsidR="00715ED5" w:rsidRPr="00EB6014" w:rsidRDefault="00F1653C" w:rsidP="00715ED5">
      <w:pPr>
        <w:pStyle w:val="2"/>
        <w:spacing w:line="240" w:lineRule="auto"/>
        <w:ind w:firstLine="567"/>
        <w:rPr>
          <w:bCs/>
          <w:sz w:val="26"/>
          <w:szCs w:val="26"/>
        </w:rPr>
      </w:pPr>
      <w:r w:rsidRPr="00EB6014">
        <w:rPr>
          <w:bCs/>
          <w:sz w:val="26"/>
          <w:szCs w:val="26"/>
        </w:rPr>
        <w:t>- третье место - диплом и денежная премия</w:t>
      </w:r>
      <w:r w:rsidR="00715ED5" w:rsidRPr="00EB6014">
        <w:rPr>
          <w:bCs/>
          <w:sz w:val="26"/>
          <w:szCs w:val="26"/>
        </w:rPr>
        <w:t xml:space="preserve"> в размере </w:t>
      </w:r>
      <w:r w:rsidR="005E0530">
        <w:rPr>
          <w:bCs/>
          <w:sz w:val="26"/>
          <w:szCs w:val="26"/>
        </w:rPr>
        <w:t>7</w:t>
      </w:r>
      <w:r w:rsidR="00715ED5" w:rsidRPr="00EB6014">
        <w:rPr>
          <w:bCs/>
          <w:sz w:val="26"/>
          <w:szCs w:val="26"/>
        </w:rPr>
        <w:t> 000,0  рублей;</w:t>
      </w:r>
    </w:p>
    <w:p w:rsidR="00715ED5" w:rsidRPr="00EB6014" w:rsidRDefault="00F1653C" w:rsidP="00715ED5">
      <w:pPr>
        <w:pStyle w:val="2"/>
        <w:spacing w:line="240" w:lineRule="auto"/>
        <w:ind w:firstLine="567"/>
        <w:rPr>
          <w:bCs/>
          <w:sz w:val="26"/>
          <w:szCs w:val="26"/>
        </w:rPr>
      </w:pPr>
      <w:r w:rsidRPr="00EB6014">
        <w:rPr>
          <w:bCs/>
          <w:sz w:val="26"/>
          <w:szCs w:val="26"/>
        </w:rPr>
        <w:t>- четвертое место-диплом и денежная  премия</w:t>
      </w:r>
      <w:r w:rsidR="00715ED5" w:rsidRPr="00EB6014">
        <w:rPr>
          <w:bCs/>
          <w:sz w:val="26"/>
          <w:szCs w:val="26"/>
        </w:rPr>
        <w:t xml:space="preserve"> в размере </w:t>
      </w:r>
      <w:r w:rsidR="005E0530">
        <w:rPr>
          <w:bCs/>
          <w:sz w:val="26"/>
          <w:szCs w:val="26"/>
        </w:rPr>
        <w:t>5</w:t>
      </w:r>
      <w:r w:rsidR="00715ED5" w:rsidRPr="00EB6014">
        <w:rPr>
          <w:bCs/>
          <w:sz w:val="26"/>
          <w:szCs w:val="26"/>
        </w:rPr>
        <w:t> 000,0  рублей;</w:t>
      </w:r>
    </w:p>
    <w:p w:rsidR="00715ED5" w:rsidRPr="00EB6014" w:rsidRDefault="00F1653C" w:rsidP="00715ED5">
      <w:pPr>
        <w:pStyle w:val="2"/>
        <w:spacing w:line="240" w:lineRule="auto"/>
        <w:ind w:firstLine="567"/>
        <w:rPr>
          <w:bCs/>
          <w:sz w:val="26"/>
          <w:szCs w:val="26"/>
        </w:rPr>
      </w:pPr>
      <w:r w:rsidRPr="00EB6014">
        <w:rPr>
          <w:bCs/>
          <w:sz w:val="26"/>
          <w:szCs w:val="26"/>
        </w:rPr>
        <w:t>- пятое место - диплом и денежная премия</w:t>
      </w:r>
      <w:r w:rsidR="00715ED5" w:rsidRPr="00EB6014">
        <w:rPr>
          <w:bCs/>
          <w:sz w:val="26"/>
          <w:szCs w:val="26"/>
        </w:rPr>
        <w:t xml:space="preserve"> в размере </w:t>
      </w:r>
      <w:r w:rsidR="005E0530">
        <w:rPr>
          <w:bCs/>
          <w:sz w:val="26"/>
          <w:szCs w:val="26"/>
        </w:rPr>
        <w:t>4</w:t>
      </w:r>
      <w:r w:rsidR="00715ED5" w:rsidRPr="00EB6014">
        <w:rPr>
          <w:bCs/>
          <w:sz w:val="26"/>
          <w:szCs w:val="26"/>
        </w:rPr>
        <w:t> 000,0 рублей;</w:t>
      </w:r>
    </w:p>
    <w:p w:rsidR="00BF4204" w:rsidRPr="00EB6014" w:rsidRDefault="008C7545" w:rsidP="00715ED5">
      <w:pPr>
        <w:pStyle w:val="2"/>
        <w:spacing w:line="240" w:lineRule="auto"/>
        <w:ind w:firstLine="567"/>
        <w:rPr>
          <w:bCs/>
          <w:sz w:val="26"/>
          <w:szCs w:val="26"/>
        </w:rPr>
      </w:pPr>
      <w:r w:rsidRPr="00EB6014">
        <w:rPr>
          <w:bCs/>
          <w:sz w:val="26"/>
          <w:szCs w:val="26"/>
        </w:rPr>
        <w:t>5.</w:t>
      </w:r>
      <w:r w:rsidR="00286731" w:rsidRPr="00EB6014">
        <w:rPr>
          <w:bCs/>
          <w:sz w:val="26"/>
          <w:szCs w:val="26"/>
        </w:rPr>
        <w:t>4</w:t>
      </w:r>
      <w:r w:rsidR="00715ED5" w:rsidRPr="00EB6014">
        <w:rPr>
          <w:bCs/>
          <w:sz w:val="26"/>
          <w:szCs w:val="26"/>
        </w:rPr>
        <w:t>. Выпл</w:t>
      </w:r>
      <w:r w:rsidR="00F1653C" w:rsidRPr="00EB6014">
        <w:rPr>
          <w:bCs/>
          <w:sz w:val="26"/>
          <w:szCs w:val="26"/>
        </w:rPr>
        <w:t>ата денежных премий</w:t>
      </w:r>
      <w:r w:rsidR="00715ED5" w:rsidRPr="00EB6014">
        <w:rPr>
          <w:bCs/>
          <w:sz w:val="26"/>
          <w:szCs w:val="26"/>
        </w:rPr>
        <w:t xml:space="preserve"> осуществляется по безналичному расчету путем перечисления денежных средств с расчетного счета Администрации МО «Город Гусиноозерс</w:t>
      </w:r>
      <w:r w:rsidRPr="00EB6014">
        <w:rPr>
          <w:bCs/>
          <w:sz w:val="26"/>
          <w:szCs w:val="26"/>
        </w:rPr>
        <w:t xml:space="preserve">к» на банковский счет председателя ТОС. </w:t>
      </w:r>
    </w:p>
    <w:p w:rsidR="00715ED5" w:rsidRPr="00EB6014" w:rsidRDefault="00BF4204" w:rsidP="00715ED5">
      <w:pPr>
        <w:pStyle w:val="2"/>
        <w:spacing w:line="240" w:lineRule="auto"/>
        <w:ind w:firstLine="567"/>
        <w:rPr>
          <w:bCs/>
          <w:sz w:val="26"/>
          <w:szCs w:val="26"/>
        </w:rPr>
      </w:pPr>
      <w:r w:rsidRPr="00EB6014">
        <w:rPr>
          <w:bCs/>
          <w:sz w:val="26"/>
          <w:szCs w:val="26"/>
        </w:rPr>
        <w:t xml:space="preserve">Денежная премия направляется </w:t>
      </w:r>
      <w:r w:rsidR="00C664D9" w:rsidRPr="00EB6014">
        <w:rPr>
          <w:sz w:val="26"/>
          <w:szCs w:val="26"/>
        </w:rPr>
        <w:t xml:space="preserve">на осуществление уставной деятельности ТОСа, в том числе на поощрение председателя и актива ТОСа за активную работу в </w:t>
      </w:r>
      <w:r w:rsidR="00C664D9" w:rsidRPr="00EB6014">
        <w:rPr>
          <w:sz w:val="26"/>
          <w:szCs w:val="26"/>
        </w:rPr>
        <w:lastRenderedPageBreak/>
        <w:t>реализации задач конкурса.</w:t>
      </w:r>
    </w:p>
    <w:p w:rsidR="00917942" w:rsidRPr="00C664D9" w:rsidRDefault="00917942" w:rsidP="00917942">
      <w:pPr>
        <w:ind w:firstLine="567"/>
        <w:jc w:val="both"/>
        <w:rPr>
          <w:sz w:val="26"/>
          <w:szCs w:val="26"/>
        </w:rPr>
      </w:pPr>
      <w:r w:rsidRPr="00EB6014">
        <w:rPr>
          <w:sz w:val="26"/>
          <w:szCs w:val="26"/>
        </w:rPr>
        <w:t>5.</w:t>
      </w:r>
      <w:r w:rsidR="00286731" w:rsidRPr="00EB6014">
        <w:rPr>
          <w:sz w:val="26"/>
          <w:szCs w:val="26"/>
        </w:rPr>
        <w:t>5</w:t>
      </w:r>
      <w:r w:rsidRPr="00EB6014">
        <w:rPr>
          <w:sz w:val="26"/>
          <w:szCs w:val="26"/>
        </w:rPr>
        <w:t xml:space="preserve">. По решению конкурсной комиссии </w:t>
      </w:r>
      <w:r w:rsidR="00BF4204" w:rsidRPr="00EB6014">
        <w:rPr>
          <w:sz w:val="26"/>
          <w:szCs w:val="26"/>
        </w:rPr>
        <w:t>в настоящее Положение могут быть внесены изменения и дополнения.</w:t>
      </w:r>
    </w:p>
    <w:p w:rsidR="00715ED5" w:rsidRPr="006D7D35" w:rsidRDefault="00715ED5" w:rsidP="00917942">
      <w:pPr>
        <w:autoSpaceDE w:val="0"/>
        <w:autoSpaceDN w:val="0"/>
        <w:adjustRightInd w:val="0"/>
        <w:ind w:right="-1"/>
        <w:outlineLvl w:val="0"/>
        <w:rPr>
          <w:sz w:val="26"/>
          <w:szCs w:val="26"/>
        </w:rPr>
      </w:pPr>
    </w:p>
    <w:p w:rsidR="00715ED5" w:rsidRDefault="00715ED5" w:rsidP="006D7D35">
      <w:pPr>
        <w:autoSpaceDE w:val="0"/>
        <w:autoSpaceDN w:val="0"/>
        <w:adjustRightInd w:val="0"/>
        <w:ind w:right="-1"/>
        <w:outlineLvl w:val="0"/>
        <w:rPr>
          <w:sz w:val="26"/>
          <w:szCs w:val="26"/>
        </w:rPr>
      </w:pPr>
    </w:p>
    <w:p w:rsidR="00917942" w:rsidRDefault="00917942" w:rsidP="006D7D35">
      <w:pPr>
        <w:autoSpaceDE w:val="0"/>
        <w:autoSpaceDN w:val="0"/>
        <w:adjustRightInd w:val="0"/>
        <w:ind w:right="-1"/>
        <w:outlineLvl w:val="0"/>
        <w:rPr>
          <w:sz w:val="26"/>
          <w:szCs w:val="26"/>
        </w:rPr>
      </w:pPr>
    </w:p>
    <w:p w:rsidR="00917942" w:rsidRDefault="00917942" w:rsidP="006D7D35">
      <w:pPr>
        <w:autoSpaceDE w:val="0"/>
        <w:autoSpaceDN w:val="0"/>
        <w:adjustRightInd w:val="0"/>
        <w:ind w:right="-1"/>
        <w:outlineLvl w:val="0"/>
        <w:rPr>
          <w:sz w:val="26"/>
          <w:szCs w:val="26"/>
        </w:rPr>
      </w:pPr>
    </w:p>
    <w:p w:rsidR="00917942" w:rsidRDefault="00917942" w:rsidP="006D7D35">
      <w:pPr>
        <w:autoSpaceDE w:val="0"/>
        <w:autoSpaceDN w:val="0"/>
        <w:adjustRightInd w:val="0"/>
        <w:ind w:right="-1"/>
        <w:outlineLvl w:val="0"/>
        <w:rPr>
          <w:sz w:val="26"/>
          <w:szCs w:val="26"/>
        </w:rPr>
      </w:pPr>
    </w:p>
    <w:p w:rsidR="00917942" w:rsidRDefault="00917942" w:rsidP="006D7D35">
      <w:pPr>
        <w:autoSpaceDE w:val="0"/>
        <w:autoSpaceDN w:val="0"/>
        <w:adjustRightInd w:val="0"/>
        <w:ind w:right="-1"/>
        <w:outlineLvl w:val="0"/>
        <w:rPr>
          <w:sz w:val="26"/>
          <w:szCs w:val="26"/>
        </w:rPr>
      </w:pPr>
    </w:p>
    <w:p w:rsidR="00917942" w:rsidRDefault="00917942" w:rsidP="006D7D35">
      <w:pPr>
        <w:autoSpaceDE w:val="0"/>
        <w:autoSpaceDN w:val="0"/>
        <w:adjustRightInd w:val="0"/>
        <w:ind w:right="-1"/>
        <w:outlineLvl w:val="0"/>
        <w:rPr>
          <w:sz w:val="26"/>
          <w:szCs w:val="26"/>
        </w:rPr>
      </w:pPr>
    </w:p>
    <w:p w:rsidR="00917942" w:rsidRDefault="00917942" w:rsidP="006D7D35">
      <w:pPr>
        <w:autoSpaceDE w:val="0"/>
        <w:autoSpaceDN w:val="0"/>
        <w:adjustRightInd w:val="0"/>
        <w:ind w:right="-1"/>
        <w:outlineLvl w:val="0"/>
        <w:rPr>
          <w:sz w:val="26"/>
          <w:szCs w:val="26"/>
        </w:rPr>
      </w:pPr>
    </w:p>
    <w:p w:rsidR="00917942" w:rsidRDefault="00917942" w:rsidP="006D7D35">
      <w:pPr>
        <w:autoSpaceDE w:val="0"/>
        <w:autoSpaceDN w:val="0"/>
        <w:adjustRightInd w:val="0"/>
        <w:ind w:right="-1"/>
        <w:outlineLvl w:val="0"/>
        <w:rPr>
          <w:sz w:val="26"/>
          <w:szCs w:val="26"/>
        </w:rPr>
      </w:pPr>
    </w:p>
    <w:p w:rsidR="00917942" w:rsidRDefault="00917942" w:rsidP="006D7D35">
      <w:pPr>
        <w:autoSpaceDE w:val="0"/>
        <w:autoSpaceDN w:val="0"/>
        <w:adjustRightInd w:val="0"/>
        <w:ind w:right="-1"/>
        <w:outlineLvl w:val="0"/>
        <w:rPr>
          <w:sz w:val="26"/>
          <w:szCs w:val="26"/>
        </w:rPr>
      </w:pPr>
    </w:p>
    <w:p w:rsidR="00917942" w:rsidRDefault="00917942" w:rsidP="006D7D35">
      <w:pPr>
        <w:autoSpaceDE w:val="0"/>
        <w:autoSpaceDN w:val="0"/>
        <w:adjustRightInd w:val="0"/>
        <w:ind w:right="-1"/>
        <w:outlineLvl w:val="0"/>
        <w:rPr>
          <w:sz w:val="26"/>
          <w:szCs w:val="26"/>
        </w:rPr>
      </w:pPr>
    </w:p>
    <w:p w:rsidR="00917942" w:rsidRDefault="00917942" w:rsidP="006D7D35">
      <w:pPr>
        <w:autoSpaceDE w:val="0"/>
        <w:autoSpaceDN w:val="0"/>
        <w:adjustRightInd w:val="0"/>
        <w:ind w:right="-1"/>
        <w:outlineLvl w:val="0"/>
        <w:rPr>
          <w:sz w:val="26"/>
          <w:szCs w:val="26"/>
        </w:rPr>
      </w:pPr>
    </w:p>
    <w:p w:rsidR="00917942" w:rsidRDefault="00917942" w:rsidP="006D7D35">
      <w:pPr>
        <w:autoSpaceDE w:val="0"/>
        <w:autoSpaceDN w:val="0"/>
        <w:adjustRightInd w:val="0"/>
        <w:ind w:right="-1"/>
        <w:outlineLvl w:val="0"/>
        <w:rPr>
          <w:sz w:val="26"/>
          <w:szCs w:val="26"/>
        </w:rPr>
      </w:pPr>
    </w:p>
    <w:p w:rsidR="00917942" w:rsidRDefault="00917942" w:rsidP="006D7D35">
      <w:pPr>
        <w:autoSpaceDE w:val="0"/>
        <w:autoSpaceDN w:val="0"/>
        <w:adjustRightInd w:val="0"/>
        <w:ind w:right="-1"/>
        <w:outlineLvl w:val="0"/>
        <w:rPr>
          <w:sz w:val="26"/>
          <w:szCs w:val="26"/>
        </w:rPr>
      </w:pPr>
    </w:p>
    <w:p w:rsidR="00917942" w:rsidRDefault="00917942" w:rsidP="006D7D35">
      <w:pPr>
        <w:autoSpaceDE w:val="0"/>
        <w:autoSpaceDN w:val="0"/>
        <w:adjustRightInd w:val="0"/>
        <w:ind w:right="-1"/>
        <w:outlineLvl w:val="0"/>
        <w:rPr>
          <w:sz w:val="26"/>
          <w:szCs w:val="26"/>
        </w:rPr>
      </w:pPr>
    </w:p>
    <w:p w:rsidR="00917942" w:rsidRDefault="00917942" w:rsidP="006D7D35">
      <w:pPr>
        <w:autoSpaceDE w:val="0"/>
        <w:autoSpaceDN w:val="0"/>
        <w:adjustRightInd w:val="0"/>
        <w:ind w:right="-1"/>
        <w:outlineLvl w:val="0"/>
        <w:rPr>
          <w:sz w:val="26"/>
          <w:szCs w:val="26"/>
        </w:rPr>
      </w:pPr>
    </w:p>
    <w:p w:rsidR="00917942" w:rsidRDefault="00917942" w:rsidP="006D7D35">
      <w:pPr>
        <w:autoSpaceDE w:val="0"/>
        <w:autoSpaceDN w:val="0"/>
        <w:adjustRightInd w:val="0"/>
        <w:ind w:right="-1"/>
        <w:outlineLvl w:val="0"/>
        <w:rPr>
          <w:sz w:val="26"/>
          <w:szCs w:val="26"/>
        </w:rPr>
      </w:pPr>
    </w:p>
    <w:p w:rsidR="00917942" w:rsidRDefault="00917942" w:rsidP="006D7D35">
      <w:pPr>
        <w:autoSpaceDE w:val="0"/>
        <w:autoSpaceDN w:val="0"/>
        <w:adjustRightInd w:val="0"/>
        <w:ind w:right="-1"/>
        <w:outlineLvl w:val="0"/>
        <w:rPr>
          <w:sz w:val="26"/>
          <w:szCs w:val="26"/>
        </w:rPr>
      </w:pPr>
    </w:p>
    <w:p w:rsidR="00917942" w:rsidRDefault="00917942" w:rsidP="006D7D35">
      <w:pPr>
        <w:autoSpaceDE w:val="0"/>
        <w:autoSpaceDN w:val="0"/>
        <w:adjustRightInd w:val="0"/>
        <w:ind w:right="-1"/>
        <w:outlineLvl w:val="0"/>
        <w:rPr>
          <w:sz w:val="26"/>
          <w:szCs w:val="26"/>
        </w:rPr>
      </w:pPr>
    </w:p>
    <w:p w:rsidR="00917942" w:rsidRDefault="00917942" w:rsidP="006D7D35">
      <w:pPr>
        <w:autoSpaceDE w:val="0"/>
        <w:autoSpaceDN w:val="0"/>
        <w:adjustRightInd w:val="0"/>
        <w:ind w:right="-1"/>
        <w:outlineLvl w:val="0"/>
        <w:rPr>
          <w:sz w:val="26"/>
          <w:szCs w:val="26"/>
        </w:rPr>
      </w:pPr>
    </w:p>
    <w:p w:rsidR="00917942" w:rsidRDefault="00917942" w:rsidP="006D7D35">
      <w:pPr>
        <w:autoSpaceDE w:val="0"/>
        <w:autoSpaceDN w:val="0"/>
        <w:adjustRightInd w:val="0"/>
        <w:ind w:right="-1"/>
        <w:outlineLvl w:val="0"/>
        <w:rPr>
          <w:sz w:val="26"/>
          <w:szCs w:val="26"/>
        </w:rPr>
      </w:pPr>
    </w:p>
    <w:p w:rsidR="00917942" w:rsidRDefault="00917942" w:rsidP="006D7D35">
      <w:pPr>
        <w:autoSpaceDE w:val="0"/>
        <w:autoSpaceDN w:val="0"/>
        <w:adjustRightInd w:val="0"/>
        <w:ind w:right="-1"/>
        <w:outlineLvl w:val="0"/>
        <w:rPr>
          <w:sz w:val="26"/>
          <w:szCs w:val="26"/>
        </w:rPr>
      </w:pPr>
    </w:p>
    <w:p w:rsidR="00C664D9" w:rsidRDefault="00C664D9" w:rsidP="006D7D35">
      <w:pPr>
        <w:autoSpaceDE w:val="0"/>
        <w:autoSpaceDN w:val="0"/>
        <w:adjustRightInd w:val="0"/>
        <w:ind w:right="-1"/>
        <w:outlineLvl w:val="0"/>
        <w:rPr>
          <w:sz w:val="26"/>
          <w:szCs w:val="26"/>
        </w:rPr>
      </w:pPr>
    </w:p>
    <w:p w:rsidR="00C664D9" w:rsidRDefault="00C664D9" w:rsidP="006D7D35">
      <w:pPr>
        <w:autoSpaceDE w:val="0"/>
        <w:autoSpaceDN w:val="0"/>
        <w:adjustRightInd w:val="0"/>
        <w:ind w:right="-1"/>
        <w:outlineLvl w:val="0"/>
        <w:rPr>
          <w:sz w:val="26"/>
          <w:szCs w:val="26"/>
        </w:rPr>
      </w:pPr>
    </w:p>
    <w:p w:rsidR="00C667EB" w:rsidRDefault="00C667EB" w:rsidP="006D7D35">
      <w:pPr>
        <w:autoSpaceDE w:val="0"/>
        <w:autoSpaceDN w:val="0"/>
        <w:adjustRightInd w:val="0"/>
        <w:ind w:right="-1"/>
        <w:outlineLvl w:val="0"/>
        <w:rPr>
          <w:sz w:val="26"/>
          <w:szCs w:val="26"/>
        </w:rPr>
      </w:pPr>
    </w:p>
    <w:p w:rsidR="00C667EB" w:rsidRDefault="00C667EB" w:rsidP="006D7D35">
      <w:pPr>
        <w:autoSpaceDE w:val="0"/>
        <w:autoSpaceDN w:val="0"/>
        <w:adjustRightInd w:val="0"/>
        <w:ind w:right="-1"/>
        <w:outlineLvl w:val="0"/>
        <w:rPr>
          <w:sz w:val="26"/>
          <w:szCs w:val="26"/>
        </w:rPr>
      </w:pPr>
    </w:p>
    <w:p w:rsidR="00C667EB" w:rsidRDefault="00C667EB" w:rsidP="006D7D35">
      <w:pPr>
        <w:autoSpaceDE w:val="0"/>
        <w:autoSpaceDN w:val="0"/>
        <w:adjustRightInd w:val="0"/>
        <w:ind w:right="-1"/>
        <w:outlineLvl w:val="0"/>
        <w:rPr>
          <w:sz w:val="26"/>
          <w:szCs w:val="26"/>
        </w:rPr>
      </w:pPr>
    </w:p>
    <w:p w:rsidR="00C667EB" w:rsidRDefault="00C667EB" w:rsidP="006D7D35">
      <w:pPr>
        <w:autoSpaceDE w:val="0"/>
        <w:autoSpaceDN w:val="0"/>
        <w:adjustRightInd w:val="0"/>
        <w:ind w:right="-1"/>
        <w:outlineLvl w:val="0"/>
        <w:rPr>
          <w:sz w:val="26"/>
          <w:szCs w:val="26"/>
        </w:rPr>
      </w:pPr>
    </w:p>
    <w:p w:rsidR="00C667EB" w:rsidRDefault="00C667EB" w:rsidP="006D7D35">
      <w:pPr>
        <w:autoSpaceDE w:val="0"/>
        <w:autoSpaceDN w:val="0"/>
        <w:adjustRightInd w:val="0"/>
        <w:ind w:right="-1"/>
        <w:outlineLvl w:val="0"/>
        <w:rPr>
          <w:sz w:val="26"/>
          <w:szCs w:val="26"/>
        </w:rPr>
      </w:pPr>
    </w:p>
    <w:p w:rsidR="00C667EB" w:rsidRDefault="00C667EB" w:rsidP="006D7D35">
      <w:pPr>
        <w:autoSpaceDE w:val="0"/>
        <w:autoSpaceDN w:val="0"/>
        <w:adjustRightInd w:val="0"/>
        <w:ind w:right="-1"/>
        <w:outlineLvl w:val="0"/>
        <w:rPr>
          <w:sz w:val="26"/>
          <w:szCs w:val="26"/>
        </w:rPr>
      </w:pPr>
    </w:p>
    <w:p w:rsidR="00C667EB" w:rsidRDefault="00C667EB" w:rsidP="006D7D35">
      <w:pPr>
        <w:autoSpaceDE w:val="0"/>
        <w:autoSpaceDN w:val="0"/>
        <w:adjustRightInd w:val="0"/>
        <w:ind w:right="-1"/>
        <w:outlineLvl w:val="0"/>
        <w:rPr>
          <w:sz w:val="26"/>
          <w:szCs w:val="26"/>
        </w:rPr>
      </w:pPr>
    </w:p>
    <w:p w:rsidR="00C667EB" w:rsidRDefault="00C667EB" w:rsidP="006D7D35">
      <w:pPr>
        <w:autoSpaceDE w:val="0"/>
        <w:autoSpaceDN w:val="0"/>
        <w:adjustRightInd w:val="0"/>
        <w:ind w:right="-1"/>
        <w:outlineLvl w:val="0"/>
        <w:rPr>
          <w:sz w:val="26"/>
          <w:szCs w:val="26"/>
        </w:rPr>
      </w:pPr>
    </w:p>
    <w:p w:rsidR="00C667EB" w:rsidRDefault="00C667EB" w:rsidP="006D7D35">
      <w:pPr>
        <w:autoSpaceDE w:val="0"/>
        <w:autoSpaceDN w:val="0"/>
        <w:adjustRightInd w:val="0"/>
        <w:ind w:right="-1"/>
        <w:outlineLvl w:val="0"/>
        <w:rPr>
          <w:sz w:val="26"/>
          <w:szCs w:val="26"/>
        </w:rPr>
      </w:pPr>
    </w:p>
    <w:p w:rsidR="00C667EB" w:rsidRDefault="00C667EB" w:rsidP="006D7D35">
      <w:pPr>
        <w:autoSpaceDE w:val="0"/>
        <w:autoSpaceDN w:val="0"/>
        <w:adjustRightInd w:val="0"/>
        <w:ind w:right="-1"/>
        <w:outlineLvl w:val="0"/>
        <w:rPr>
          <w:sz w:val="26"/>
          <w:szCs w:val="26"/>
        </w:rPr>
      </w:pPr>
    </w:p>
    <w:p w:rsidR="00C667EB" w:rsidRDefault="00C667EB" w:rsidP="006D7D35">
      <w:pPr>
        <w:autoSpaceDE w:val="0"/>
        <w:autoSpaceDN w:val="0"/>
        <w:adjustRightInd w:val="0"/>
        <w:ind w:right="-1"/>
        <w:outlineLvl w:val="0"/>
        <w:rPr>
          <w:sz w:val="26"/>
          <w:szCs w:val="26"/>
        </w:rPr>
      </w:pPr>
    </w:p>
    <w:p w:rsidR="00C667EB" w:rsidRDefault="00C667EB" w:rsidP="006D7D35">
      <w:pPr>
        <w:autoSpaceDE w:val="0"/>
        <w:autoSpaceDN w:val="0"/>
        <w:adjustRightInd w:val="0"/>
        <w:ind w:right="-1"/>
        <w:outlineLvl w:val="0"/>
        <w:rPr>
          <w:sz w:val="26"/>
          <w:szCs w:val="26"/>
        </w:rPr>
      </w:pPr>
    </w:p>
    <w:p w:rsidR="00C667EB" w:rsidRDefault="00C667EB" w:rsidP="006D7D35">
      <w:pPr>
        <w:autoSpaceDE w:val="0"/>
        <w:autoSpaceDN w:val="0"/>
        <w:adjustRightInd w:val="0"/>
        <w:ind w:right="-1"/>
        <w:outlineLvl w:val="0"/>
        <w:rPr>
          <w:sz w:val="26"/>
          <w:szCs w:val="26"/>
        </w:rPr>
      </w:pPr>
    </w:p>
    <w:p w:rsidR="00C667EB" w:rsidRDefault="00C667EB" w:rsidP="006D7D35">
      <w:pPr>
        <w:autoSpaceDE w:val="0"/>
        <w:autoSpaceDN w:val="0"/>
        <w:adjustRightInd w:val="0"/>
        <w:ind w:right="-1"/>
        <w:outlineLvl w:val="0"/>
        <w:rPr>
          <w:sz w:val="26"/>
          <w:szCs w:val="26"/>
        </w:rPr>
      </w:pPr>
    </w:p>
    <w:p w:rsidR="00C667EB" w:rsidRDefault="00C667EB" w:rsidP="006D7D35">
      <w:pPr>
        <w:autoSpaceDE w:val="0"/>
        <w:autoSpaceDN w:val="0"/>
        <w:adjustRightInd w:val="0"/>
        <w:ind w:right="-1"/>
        <w:outlineLvl w:val="0"/>
        <w:rPr>
          <w:sz w:val="26"/>
          <w:szCs w:val="26"/>
        </w:rPr>
      </w:pPr>
    </w:p>
    <w:p w:rsidR="00C667EB" w:rsidRDefault="00C667EB" w:rsidP="006D7D35">
      <w:pPr>
        <w:autoSpaceDE w:val="0"/>
        <w:autoSpaceDN w:val="0"/>
        <w:adjustRightInd w:val="0"/>
        <w:ind w:right="-1"/>
        <w:outlineLvl w:val="0"/>
        <w:rPr>
          <w:sz w:val="26"/>
          <w:szCs w:val="26"/>
        </w:rPr>
      </w:pPr>
    </w:p>
    <w:p w:rsidR="00C667EB" w:rsidRDefault="00C667EB" w:rsidP="006D7D35">
      <w:pPr>
        <w:autoSpaceDE w:val="0"/>
        <w:autoSpaceDN w:val="0"/>
        <w:adjustRightInd w:val="0"/>
        <w:ind w:right="-1"/>
        <w:outlineLvl w:val="0"/>
        <w:rPr>
          <w:sz w:val="26"/>
          <w:szCs w:val="26"/>
        </w:rPr>
      </w:pPr>
    </w:p>
    <w:p w:rsidR="00C667EB" w:rsidRDefault="00C667EB" w:rsidP="006D7D35">
      <w:pPr>
        <w:autoSpaceDE w:val="0"/>
        <w:autoSpaceDN w:val="0"/>
        <w:adjustRightInd w:val="0"/>
        <w:ind w:right="-1"/>
        <w:outlineLvl w:val="0"/>
        <w:rPr>
          <w:sz w:val="26"/>
          <w:szCs w:val="26"/>
        </w:rPr>
      </w:pPr>
    </w:p>
    <w:p w:rsidR="00C667EB" w:rsidRDefault="00C667EB" w:rsidP="006D7D35">
      <w:pPr>
        <w:autoSpaceDE w:val="0"/>
        <w:autoSpaceDN w:val="0"/>
        <w:adjustRightInd w:val="0"/>
        <w:ind w:right="-1"/>
        <w:outlineLvl w:val="0"/>
        <w:rPr>
          <w:sz w:val="26"/>
          <w:szCs w:val="26"/>
        </w:rPr>
      </w:pPr>
    </w:p>
    <w:p w:rsidR="00C667EB" w:rsidRDefault="00C667EB" w:rsidP="006D7D35">
      <w:pPr>
        <w:autoSpaceDE w:val="0"/>
        <w:autoSpaceDN w:val="0"/>
        <w:adjustRightInd w:val="0"/>
        <w:ind w:right="-1"/>
        <w:outlineLvl w:val="0"/>
        <w:rPr>
          <w:sz w:val="26"/>
          <w:szCs w:val="26"/>
        </w:rPr>
      </w:pPr>
    </w:p>
    <w:p w:rsidR="00C667EB" w:rsidRDefault="00C667EB" w:rsidP="006D7D35">
      <w:pPr>
        <w:autoSpaceDE w:val="0"/>
        <w:autoSpaceDN w:val="0"/>
        <w:adjustRightInd w:val="0"/>
        <w:ind w:right="-1"/>
        <w:outlineLvl w:val="0"/>
        <w:rPr>
          <w:sz w:val="26"/>
          <w:szCs w:val="26"/>
        </w:rPr>
      </w:pPr>
    </w:p>
    <w:p w:rsidR="00C664D9" w:rsidRDefault="00C664D9" w:rsidP="006D7D35">
      <w:pPr>
        <w:autoSpaceDE w:val="0"/>
        <w:autoSpaceDN w:val="0"/>
        <w:adjustRightInd w:val="0"/>
        <w:ind w:right="-1"/>
        <w:outlineLvl w:val="0"/>
        <w:rPr>
          <w:sz w:val="26"/>
          <w:szCs w:val="26"/>
        </w:rPr>
      </w:pPr>
    </w:p>
    <w:p w:rsidR="00715ED5" w:rsidRPr="006D7D35" w:rsidRDefault="00715ED5" w:rsidP="00715ED5">
      <w:pPr>
        <w:autoSpaceDE w:val="0"/>
        <w:autoSpaceDN w:val="0"/>
        <w:adjustRightInd w:val="0"/>
        <w:ind w:right="-1"/>
        <w:jc w:val="right"/>
        <w:outlineLvl w:val="0"/>
        <w:rPr>
          <w:sz w:val="22"/>
          <w:szCs w:val="22"/>
        </w:rPr>
      </w:pPr>
      <w:r w:rsidRPr="006D7D35">
        <w:rPr>
          <w:sz w:val="22"/>
          <w:szCs w:val="22"/>
        </w:rPr>
        <w:t>Приложение</w:t>
      </w:r>
      <w:r w:rsidR="006D7D35" w:rsidRPr="006D7D35">
        <w:rPr>
          <w:sz w:val="22"/>
          <w:szCs w:val="22"/>
        </w:rPr>
        <w:t xml:space="preserve"> № 2</w:t>
      </w:r>
    </w:p>
    <w:p w:rsidR="00715ED5" w:rsidRPr="006D7D35" w:rsidRDefault="00715ED5" w:rsidP="00715ED5">
      <w:pPr>
        <w:autoSpaceDE w:val="0"/>
        <w:autoSpaceDN w:val="0"/>
        <w:adjustRightInd w:val="0"/>
        <w:ind w:left="6379" w:right="-1" w:firstLine="142"/>
        <w:jc w:val="right"/>
        <w:outlineLvl w:val="0"/>
        <w:rPr>
          <w:sz w:val="22"/>
          <w:szCs w:val="22"/>
        </w:rPr>
      </w:pPr>
      <w:r w:rsidRPr="006D7D35">
        <w:rPr>
          <w:sz w:val="22"/>
          <w:szCs w:val="22"/>
        </w:rPr>
        <w:t>к Распоряжению</w:t>
      </w:r>
    </w:p>
    <w:p w:rsidR="00715ED5" w:rsidRPr="006D7D35" w:rsidRDefault="00715ED5" w:rsidP="00715ED5">
      <w:pPr>
        <w:autoSpaceDE w:val="0"/>
        <w:autoSpaceDN w:val="0"/>
        <w:adjustRightInd w:val="0"/>
        <w:ind w:left="6379" w:right="-1" w:firstLine="142"/>
        <w:jc w:val="right"/>
        <w:outlineLvl w:val="0"/>
        <w:rPr>
          <w:sz w:val="22"/>
          <w:szCs w:val="22"/>
        </w:rPr>
      </w:pPr>
      <w:r w:rsidRPr="006D7D35">
        <w:rPr>
          <w:sz w:val="22"/>
          <w:szCs w:val="22"/>
        </w:rPr>
        <w:t xml:space="preserve"> Главы Администрации</w:t>
      </w:r>
    </w:p>
    <w:p w:rsidR="00715ED5" w:rsidRPr="006D7D35" w:rsidRDefault="00715ED5" w:rsidP="00715ED5">
      <w:pPr>
        <w:autoSpaceDE w:val="0"/>
        <w:autoSpaceDN w:val="0"/>
        <w:adjustRightInd w:val="0"/>
        <w:ind w:left="6379" w:right="-1" w:firstLine="142"/>
        <w:jc w:val="right"/>
        <w:outlineLvl w:val="0"/>
        <w:rPr>
          <w:sz w:val="22"/>
          <w:szCs w:val="22"/>
        </w:rPr>
      </w:pPr>
      <w:r w:rsidRPr="006D7D35">
        <w:rPr>
          <w:sz w:val="22"/>
          <w:szCs w:val="22"/>
        </w:rPr>
        <w:t>МО «Город Гусиноозерск»</w:t>
      </w:r>
    </w:p>
    <w:p w:rsidR="00715ED5" w:rsidRPr="006D7D35" w:rsidRDefault="00715ED5" w:rsidP="00715ED5">
      <w:pPr>
        <w:pStyle w:val="2"/>
        <w:spacing w:line="240" w:lineRule="auto"/>
        <w:ind w:right="-1" w:firstLine="1186"/>
        <w:jc w:val="right"/>
        <w:rPr>
          <w:b/>
          <w:bCs/>
          <w:szCs w:val="22"/>
          <w:u w:val="single"/>
        </w:rPr>
      </w:pPr>
      <w:r w:rsidRPr="006D7D35">
        <w:rPr>
          <w:szCs w:val="22"/>
        </w:rPr>
        <w:t>от «</w:t>
      </w:r>
      <w:r w:rsidR="00B44057">
        <w:rPr>
          <w:szCs w:val="22"/>
        </w:rPr>
        <w:t>25</w:t>
      </w:r>
      <w:r w:rsidRPr="006D7D35">
        <w:rPr>
          <w:szCs w:val="22"/>
        </w:rPr>
        <w:t>»</w:t>
      </w:r>
      <w:r w:rsidR="00B44057">
        <w:rPr>
          <w:szCs w:val="22"/>
        </w:rPr>
        <w:t xml:space="preserve"> мая </w:t>
      </w:r>
      <w:r w:rsidRPr="006D7D35">
        <w:rPr>
          <w:szCs w:val="22"/>
        </w:rPr>
        <w:t xml:space="preserve"> 201</w:t>
      </w:r>
      <w:r w:rsidR="005E0530">
        <w:rPr>
          <w:szCs w:val="22"/>
        </w:rPr>
        <w:t>8</w:t>
      </w:r>
      <w:r w:rsidRPr="006D7D35">
        <w:rPr>
          <w:szCs w:val="22"/>
        </w:rPr>
        <w:t xml:space="preserve">г. № </w:t>
      </w:r>
      <w:r w:rsidR="00B44057">
        <w:rPr>
          <w:szCs w:val="22"/>
        </w:rPr>
        <w:t>130</w:t>
      </w:r>
    </w:p>
    <w:p w:rsidR="00715ED5" w:rsidRDefault="00715ED5" w:rsidP="00715ED5">
      <w:pPr>
        <w:pStyle w:val="2"/>
        <w:spacing w:line="240" w:lineRule="auto"/>
        <w:ind w:firstLine="0"/>
        <w:jc w:val="center"/>
        <w:rPr>
          <w:b/>
          <w:bCs/>
          <w:sz w:val="24"/>
          <w:szCs w:val="24"/>
        </w:rPr>
      </w:pPr>
    </w:p>
    <w:p w:rsidR="00715ED5" w:rsidRDefault="00715ED5" w:rsidP="00715ED5">
      <w:pPr>
        <w:pStyle w:val="2"/>
        <w:spacing w:line="240" w:lineRule="auto"/>
        <w:ind w:firstLine="0"/>
        <w:jc w:val="center"/>
        <w:rPr>
          <w:b/>
          <w:bCs/>
          <w:sz w:val="24"/>
          <w:szCs w:val="24"/>
        </w:rPr>
      </w:pPr>
    </w:p>
    <w:p w:rsidR="00EB6014" w:rsidRDefault="00EB6014" w:rsidP="00715ED5">
      <w:pPr>
        <w:pStyle w:val="2"/>
        <w:spacing w:line="240" w:lineRule="auto"/>
        <w:ind w:firstLine="0"/>
        <w:jc w:val="center"/>
        <w:rPr>
          <w:b/>
          <w:bCs/>
          <w:sz w:val="24"/>
          <w:szCs w:val="24"/>
        </w:rPr>
      </w:pPr>
    </w:p>
    <w:p w:rsidR="00EB6014" w:rsidRDefault="00EB6014" w:rsidP="00715ED5">
      <w:pPr>
        <w:pStyle w:val="2"/>
        <w:spacing w:line="240" w:lineRule="auto"/>
        <w:ind w:firstLine="0"/>
        <w:jc w:val="center"/>
        <w:rPr>
          <w:b/>
          <w:bCs/>
          <w:sz w:val="24"/>
          <w:szCs w:val="24"/>
        </w:rPr>
      </w:pPr>
    </w:p>
    <w:p w:rsidR="00715ED5" w:rsidRPr="006D7D35" w:rsidRDefault="00715ED5" w:rsidP="00715ED5">
      <w:pPr>
        <w:pStyle w:val="2"/>
        <w:spacing w:line="240" w:lineRule="auto"/>
        <w:ind w:firstLine="0"/>
        <w:jc w:val="center"/>
        <w:rPr>
          <w:b/>
          <w:bCs/>
          <w:sz w:val="26"/>
          <w:szCs w:val="26"/>
        </w:rPr>
      </w:pPr>
      <w:r w:rsidRPr="006D7D35">
        <w:rPr>
          <w:b/>
          <w:bCs/>
          <w:sz w:val="26"/>
          <w:szCs w:val="26"/>
        </w:rPr>
        <w:t>СОСТАВ</w:t>
      </w:r>
    </w:p>
    <w:p w:rsidR="00EB6014" w:rsidRPr="00EB6014" w:rsidRDefault="00715ED5" w:rsidP="00EB6014">
      <w:pPr>
        <w:pStyle w:val="1"/>
        <w:spacing w:line="240" w:lineRule="auto"/>
        <w:ind w:firstLine="0"/>
        <w:jc w:val="center"/>
        <w:rPr>
          <w:b/>
          <w:bCs/>
          <w:sz w:val="26"/>
          <w:szCs w:val="26"/>
        </w:rPr>
      </w:pPr>
      <w:r w:rsidRPr="006D7D35">
        <w:rPr>
          <w:b/>
          <w:bCs/>
          <w:sz w:val="26"/>
          <w:szCs w:val="26"/>
        </w:rPr>
        <w:t xml:space="preserve">конкурсной комиссии по </w:t>
      </w:r>
      <w:r w:rsidR="00EB6014">
        <w:rPr>
          <w:b/>
          <w:bCs/>
          <w:sz w:val="26"/>
          <w:szCs w:val="26"/>
        </w:rPr>
        <w:t>проведению</w:t>
      </w:r>
      <w:r w:rsidR="00EB6014" w:rsidRPr="00EB6014">
        <w:rPr>
          <w:b/>
          <w:sz w:val="26"/>
          <w:szCs w:val="26"/>
        </w:rPr>
        <w:t xml:space="preserve"> городско</w:t>
      </w:r>
      <w:r w:rsidR="00EB6014">
        <w:rPr>
          <w:b/>
          <w:sz w:val="26"/>
          <w:szCs w:val="26"/>
        </w:rPr>
        <w:t>го</w:t>
      </w:r>
      <w:r w:rsidR="00EB6014" w:rsidRPr="00EB6014">
        <w:rPr>
          <w:b/>
          <w:sz w:val="26"/>
          <w:szCs w:val="26"/>
        </w:rPr>
        <w:t xml:space="preserve"> конкурс</w:t>
      </w:r>
      <w:r w:rsidR="00EB6014">
        <w:rPr>
          <w:b/>
          <w:sz w:val="26"/>
          <w:szCs w:val="26"/>
        </w:rPr>
        <w:t>а</w:t>
      </w:r>
      <w:r w:rsidR="00EB6014" w:rsidRPr="00EB6014">
        <w:rPr>
          <w:b/>
          <w:sz w:val="26"/>
          <w:szCs w:val="26"/>
        </w:rPr>
        <w:t xml:space="preserve"> </w:t>
      </w:r>
      <w:r w:rsidR="00EB6014" w:rsidRPr="00EB6014">
        <w:rPr>
          <w:b/>
          <w:bCs/>
          <w:sz w:val="26"/>
          <w:szCs w:val="26"/>
        </w:rPr>
        <w:t xml:space="preserve">по благоустройству и озеленению территорий территориальных общественных самоуправлений </w:t>
      </w:r>
    </w:p>
    <w:p w:rsidR="00EB6014" w:rsidRPr="00EB6014" w:rsidRDefault="00EB6014" w:rsidP="00EB6014">
      <w:pPr>
        <w:pStyle w:val="1"/>
        <w:spacing w:line="240" w:lineRule="auto"/>
        <w:ind w:firstLine="0"/>
        <w:jc w:val="center"/>
        <w:rPr>
          <w:b/>
          <w:sz w:val="26"/>
          <w:szCs w:val="26"/>
        </w:rPr>
      </w:pPr>
      <w:r w:rsidRPr="00EB6014">
        <w:rPr>
          <w:b/>
          <w:bCs/>
          <w:sz w:val="26"/>
          <w:szCs w:val="26"/>
        </w:rPr>
        <w:t>в МО ГП «Город Гусиноозёрск»</w:t>
      </w:r>
    </w:p>
    <w:p w:rsidR="00CF044A" w:rsidRPr="006D7D35" w:rsidRDefault="00CF044A" w:rsidP="00EB6014">
      <w:pPr>
        <w:pStyle w:val="2"/>
        <w:spacing w:line="240" w:lineRule="auto"/>
        <w:ind w:firstLine="0"/>
        <w:jc w:val="center"/>
        <w:rPr>
          <w:b/>
          <w:sz w:val="26"/>
          <w:szCs w:val="26"/>
        </w:rPr>
      </w:pPr>
    </w:p>
    <w:p w:rsidR="00715ED5" w:rsidRPr="006D7D35" w:rsidRDefault="00715ED5" w:rsidP="00715ED5">
      <w:pPr>
        <w:tabs>
          <w:tab w:val="left" w:pos="3135"/>
        </w:tabs>
        <w:ind w:firstLine="540"/>
        <w:jc w:val="center"/>
        <w:rPr>
          <w:b/>
          <w:sz w:val="26"/>
          <w:szCs w:val="26"/>
        </w:rPr>
      </w:pPr>
      <w:r w:rsidRPr="006D7D35">
        <w:rPr>
          <w:b/>
          <w:sz w:val="26"/>
          <w:szCs w:val="26"/>
        </w:rPr>
        <w:t>Председатель конкурсной комиссии:</w:t>
      </w:r>
    </w:p>
    <w:tbl>
      <w:tblPr>
        <w:tblStyle w:val="a5"/>
        <w:tblW w:w="0" w:type="auto"/>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1E0"/>
      </w:tblPr>
      <w:tblGrid>
        <w:gridCol w:w="4840"/>
        <w:gridCol w:w="4841"/>
      </w:tblGrid>
      <w:tr w:rsidR="00715ED5" w:rsidRPr="006D7D35" w:rsidTr="00715ED5">
        <w:trPr>
          <w:tblCellSpacing w:w="20" w:type="dxa"/>
        </w:trPr>
        <w:tc>
          <w:tcPr>
            <w:tcW w:w="4785" w:type="dxa"/>
            <w:tcBorders>
              <w:top w:val="inset" w:sz="6" w:space="0" w:color="auto"/>
              <w:left w:val="inset" w:sz="6" w:space="0" w:color="auto"/>
              <w:bottom w:val="inset" w:sz="6" w:space="0" w:color="auto"/>
              <w:right w:val="inset" w:sz="6" w:space="0" w:color="auto"/>
            </w:tcBorders>
            <w:hideMark/>
          </w:tcPr>
          <w:p w:rsidR="00715ED5" w:rsidRPr="006D7D35" w:rsidRDefault="005E0530">
            <w:pPr>
              <w:tabs>
                <w:tab w:val="left" w:pos="3135"/>
              </w:tabs>
              <w:rPr>
                <w:b/>
                <w:sz w:val="26"/>
                <w:szCs w:val="26"/>
              </w:rPr>
            </w:pPr>
            <w:r>
              <w:rPr>
                <w:sz w:val="26"/>
                <w:szCs w:val="26"/>
              </w:rPr>
              <w:t>Аюшеева Светлана Батоцыреновна</w:t>
            </w:r>
          </w:p>
        </w:tc>
        <w:tc>
          <w:tcPr>
            <w:tcW w:w="4786" w:type="dxa"/>
            <w:tcBorders>
              <w:top w:val="inset" w:sz="6" w:space="0" w:color="auto"/>
              <w:left w:val="inset" w:sz="6" w:space="0" w:color="auto"/>
              <w:bottom w:val="inset" w:sz="6" w:space="0" w:color="auto"/>
              <w:right w:val="inset" w:sz="6" w:space="0" w:color="auto"/>
            </w:tcBorders>
            <w:hideMark/>
          </w:tcPr>
          <w:p w:rsidR="00715ED5" w:rsidRPr="006D7D35" w:rsidRDefault="00715ED5">
            <w:pPr>
              <w:tabs>
                <w:tab w:val="left" w:pos="3135"/>
              </w:tabs>
              <w:jc w:val="both"/>
              <w:rPr>
                <w:b/>
                <w:sz w:val="26"/>
                <w:szCs w:val="26"/>
              </w:rPr>
            </w:pPr>
            <w:r w:rsidRPr="006D7D35">
              <w:rPr>
                <w:sz w:val="26"/>
                <w:szCs w:val="26"/>
              </w:rPr>
              <w:t xml:space="preserve"> - </w:t>
            </w:r>
            <w:r w:rsidR="005E0530" w:rsidRPr="006D7D35">
              <w:rPr>
                <w:sz w:val="26"/>
                <w:szCs w:val="26"/>
              </w:rPr>
              <w:t>Заместитель Главы Администрации МО «Город Гусиноозёрск» по экономике, финансам и инфраструктуре</w:t>
            </w:r>
          </w:p>
        </w:tc>
      </w:tr>
    </w:tbl>
    <w:p w:rsidR="00715ED5" w:rsidRPr="006D7D35" w:rsidRDefault="00715ED5" w:rsidP="00715ED5">
      <w:pPr>
        <w:tabs>
          <w:tab w:val="left" w:pos="3135"/>
        </w:tabs>
        <w:ind w:firstLine="540"/>
        <w:jc w:val="center"/>
        <w:rPr>
          <w:b/>
          <w:sz w:val="26"/>
          <w:szCs w:val="26"/>
        </w:rPr>
      </w:pPr>
      <w:r w:rsidRPr="006D7D35">
        <w:rPr>
          <w:b/>
          <w:sz w:val="26"/>
          <w:szCs w:val="26"/>
        </w:rPr>
        <w:t>Секретарь конкурсной комиссии:</w:t>
      </w:r>
    </w:p>
    <w:tbl>
      <w:tblPr>
        <w:tblStyle w:val="a5"/>
        <w:tblW w:w="0" w:type="auto"/>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1E0"/>
      </w:tblPr>
      <w:tblGrid>
        <w:gridCol w:w="4840"/>
        <w:gridCol w:w="4841"/>
      </w:tblGrid>
      <w:tr w:rsidR="00715ED5" w:rsidRPr="006D7D35" w:rsidTr="00715ED5">
        <w:trPr>
          <w:tblCellSpacing w:w="20" w:type="dxa"/>
        </w:trPr>
        <w:tc>
          <w:tcPr>
            <w:tcW w:w="4785" w:type="dxa"/>
            <w:tcBorders>
              <w:top w:val="inset" w:sz="6" w:space="0" w:color="auto"/>
              <w:left w:val="inset" w:sz="6" w:space="0" w:color="auto"/>
              <w:bottom w:val="inset" w:sz="6" w:space="0" w:color="auto"/>
              <w:right w:val="inset" w:sz="6" w:space="0" w:color="auto"/>
            </w:tcBorders>
            <w:hideMark/>
          </w:tcPr>
          <w:p w:rsidR="00715ED5" w:rsidRPr="006D7D35" w:rsidRDefault="00715ED5">
            <w:pPr>
              <w:tabs>
                <w:tab w:val="left" w:pos="3135"/>
              </w:tabs>
              <w:rPr>
                <w:sz w:val="26"/>
                <w:szCs w:val="26"/>
              </w:rPr>
            </w:pPr>
            <w:r w:rsidRPr="006D7D35">
              <w:rPr>
                <w:sz w:val="26"/>
                <w:szCs w:val="26"/>
              </w:rPr>
              <w:t>Грудинина Ирина Александровна</w:t>
            </w:r>
          </w:p>
        </w:tc>
        <w:tc>
          <w:tcPr>
            <w:tcW w:w="4786" w:type="dxa"/>
            <w:tcBorders>
              <w:top w:val="inset" w:sz="6" w:space="0" w:color="auto"/>
              <w:left w:val="inset" w:sz="6" w:space="0" w:color="auto"/>
              <w:bottom w:val="inset" w:sz="6" w:space="0" w:color="auto"/>
              <w:right w:val="inset" w:sz="6" w:space="0" w:color="auto"/>
            </w:tcBorders>
            <w:hideMark/>
          </w:tcPr>
          <w:p w:rsidR="00715ED5" w:rsidRPr="006D7D35" w:rsidRDefault="00715ED5" w:rsidP="005E0530">
            <w:pPr>
              <w:tabs>
                <w:tab w:val="left" w:pos="3135"/>
              </w:tabs>
              <w:jc w:val="both"/>
              <w:rPr>
                <w:sz w:val="26"/>
                <w:szCs w:val="26"/>
              </w:rPr>
            </w:pPr>
            <w:r w:rsidRPr="006D7D35">
              <w:rPr>
                <w:sz w:val="26"/>
                <w:szCs w:val="26"/>
              </w:rPr>
              <w:t xml:space="preserve">- </w:t>
            </w:r>
            <w:r w:rsidR="003449DF">
              <w:rPr>
                <w:sz w:val="26"/>
                <w:szCs w:val="26"/>
              </w:rPr>
              <w:t>С</w:t>
            </w:r>
            <w:r w:rsidRPr="006D7D35">
              <w:rPr>
                <w:sz w:val="26"/>
                <w:szCs w:val="26"/>
              </w:rPr>
              <w:t xml:space="preserve">пециалист по планированию </w:t>
            </w:r>
            <w:r w:rsidR="00EB6014">
              <w:rPr>
                <w:sz w:val="26"/>
                <w:szCs w:val="26"/>
              </w:rPr>
              <w:t xml:space="preserve">отдела </w:t>
            </w:r>
            <w:r w:rsidR="005E0530">
              <w:rPr>
                <w:sz w:val="26"/>
                <w:szCs w:val="26"/>
              </w:rPr>
              <w:t>анализа, прогнозирования и инвестиционной деятельности Управления по экономике</w:t>
            </w:r>
            <w:r w:rsidR="00EB6014">
              <w:rPr>
                <w:sz w:val="26"/>
                <w:szCs w:val="26"/>
              </w:rPr>
              <w:t xml:space="preserve"> Администрации МО «Город Гусиноозёрск»</w:t>
            </w:r>
          </w:p>
        </w:tc>
      </w:tr>
    </w:tbl>
    <w:p w:rsidR="00715ED5" w:rsidRPr="006D7D35" w:rsidRDefault="00715ED5" w:rsidP="00715ED5">
      <w:pPr>
        <w:tabs>
          <w:tab w:val="left" w:pos="3135"/>
        </w:tabs>
        <w:ind w:firstLine="540"/>
        <w:jc w:val="center"/>
        <w:rPr>
          <w:b/>
          <w:sz w:val="26"/>
          <w:szCs w:val="26"/>
        </w:rPr>
      </w:pPr>
      <w:r w:rsidRPr="006D7D35">
        <w:rPr>
          <w:b/>
          <w:sz w:val="26"/>
          <w:szCs w:val="26"/>
        </w:rPr>
        <w:t>Члены конкурсной комиссии:</w:t>
      </w:r>
    </w:p>
    <w:tbl>
      <w:tblPr>
        <w:tblStyle w:val="a5"/>
        <w:tblW w:w="0" w:type="auto"/>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ook w:val="01E0"/>
      </w:tblPr>
      <w:tblGrid>
        <w:gridCol w:w="4841"/>
        <w:gridCol w:w="4840"/>
      </w:tblGrid>
      <w:tr w:rsidR="00EA3505" w:rsidRPr="006D7D35" w:rsidTr="00715ED5">
        <w:trPr>
          <w:tblCellSpacing w:w="20" w:type="dxa"/>
        </w:trPr>
        <w:tc>
          <w:tcPr>
            <w:tcW w:w="4781" w:type="dxa"/>
            <w:tcBorders>
              <w:top w:val="inset" w:sz="6" w:space="0" w:color="auto"/>
              <w:left w:val="inset" w:sz="6" w:space="0" w:color="auto"/>
              <w:bottom w:val="inset" w:sz="6" w:space="0" w:color="auto"/>
              <w:right w:val="inset" w:sz="6" w:space="0" w:color="auto"/>
            </w:tcBorders>
            <w:hideMark/>
          </w:tcPr>
          <w:p w:rsidR="00EA3505" w:rsidRPr="006D7D35" w:rsidRDefault="00EA3505">
            <w:pPr>
              <w:tabs>
                <w:tab w:val="left" w:pos="3135"/>
              </w:tabs>
              <w:rPr>
                <w:sz w:val="26"/>
                <w:szCs w:val="26"/>
              </w:rPr>
            </w:pPr>
            <w:r>
              <w:rPr>
                <w:sz w:val="26"/>
                <w:szCs w:val="26"/>
              </w:rPr>
              <w:t>Убодоева Людмила Аркадьевна</w:t>
            </w:r>
          </w:p>
        </w:tc>
        <w:tc>
          <w:tcPr>
            <w:tcW w:w="4780" w:type="dxa"/>
            <w:tcBorders>
              <w:top w:val="inset" w:sz="6" w:space="0" w:color="auto"/>
              <w:left w:val="inset" w:sz="6" w:space="0" w:color="auto"/>
              <w:bottom w:val="inset" w:sz="6" w:space="0" w:color="auto"/>
              <w:right w:val="inset" w:sz="6" w:space="0" w:color="auto"/>
            </w:tcBorders>
          </w:tcPr>
          <w:p w:rsidR="00EA3505" w:rsidRPr="006D7D35" w:rsidRDefault="00EA3505" w:rsidP="00EB6014">
            <w:pPr>
              <w:tabs>
                <w:tab w:val="left" w:pos="3135"/>
              </w:tabs>
              <w:jc w:val="both"/>
              <w:rPr>
                <w:sz w:val="26"/>
                <w:szCs w:val="26"/>
              </w:rPr>
            </w:pPr>
            <w:r w:rsidRPr="006D7D35">
              <w:rPr>
                <w:bCs/>
                <w:sz w:val="26"/>
                <w:szCs w:val="26"/>
                <w:lang w:eastAsia="en-US"/>
              </w:rPr>
              <w:t xml:space="preserve">- Директор </w:t>
            </w:r>
            <w:r>
              <w:rPr>
                <w:bCs/>
                <w:sz w:val="26"/>
                <w:szCs w:val="26"/>
                <w:lang w:eastAsia="en-US"/>
              </w:rPr>
              <w:t>АУ «Центр по культуре, библиотечному обслуживанию и спорту»</w:t>
            </w:r>
          </w:p>
        </w:tc>
      </w:tr>
      <w:tr w:rsidR="00EA3505" w:rsidRPr="006D7D35" w:rsidTr="00715ED5">
        <w:trPr>
          <w:tblCellSpacing w:w="20" w:type="dxa"/>
        </w:trPr>
        <w:tc>
          <w:tcPr>
            <w:tcW w:w="4781" w:type="dxa"/>
            <w:tcBorders>
              <w:top w:val="inset" w:sz="6" w:space="0" w:color="auto"/>
              <w:left w:val="inset" w:sz="6" w:space="0" w:color="auto"/>
              <w:bottom w:val="inset" w:sz="6" w:space="0" w:color="auto"/>
              <w:right w:val="inset" w:sz="6" w:space="0" w:color="auto"/>
            </w:tcBorders>
            <w:hideMark/>
          </w:tcPr>
          <w:p w:rsidR="00EA3505" w:rsidRPr="006D7D35" w:rsidRDefault="00EA3505">
            <w:pPr>
              <w:tabs>
                <w:tab w:val="left" w:pos="3135"/>
              </w:tabs>
              <w:rPr>
                <w:sz w:val="26"/>
                <w:szCs w:val="26"/>
              </w:rPr>
            </w:pPr>
            <w:r>
              <w:rPr>
                <w:sz w:val="26"/>
                <w:szCs w:val="26"/>
              </w:rPr>
              <w:t>Воронин Александр Анатольевич</w:t>
            </w:r>
          </w:p>
        </w:tc>
        <w:tc>
          <w:tcPr>
            <w:tcW w:w="4780" w:type="dxa"/>
            <w:tcBorders>
              <w:top w:val="inset" w:sz="6" w:space="0" w:color="auto"/>
              <w:left w:val="inset" w:sz="6" w:space="0" w:color="auto"/>
              <w:bottom w:val="inset" w:sz="6" w:space="0" w:color="auto"/>
              <w:right w:val="inset" w:sz="6" w:space="0" w:color="auto"/>
            </w:tcBorders>
          </w:tcPr>
          <w:p w:rsidR="00EA3505" w:rsidRPr="006D7D35" w:rsidRDefault="00EA3505">
            <w:pPr>
              <w:pStyle w:val="2"/>
              <w:spacing w:line="240" w:lineRule="auto"/>
              <w:ind w:firstLine="0"/>
              <w:rPr>
                <w:bCs/>
                <w:sz w:val="26"/>
                <w:szCs w:val="26"/>
                <w:lang w:eastAsia="en-US"/>
              </w:rPr>
            </w:pPr>
            <w:r w:rsidRPr="006D7D35">
              <w:rPr>
                <w:bCs/>
                <w:sz w:val="26"/>
                <w:szCs w:val="26"/>
                <w:lang w:eastAsia="en-US"/>
              </w:rPr>
              <w:t xml:space="preserve">- </w:t>
            </w:r>
            <w:r>
              <w:rPr>
                <w:bCs/>
                <w:sz w:val="26"/>
                <w:szCs w:val="26"/>
                <w:lang w:eastAsia="en-US"/>
              </w:rPr>
              <w:t>Директор МБУ «Управление городского хозяйства и строительства»</w:t>
            </w:r>
          </w:p>
          <w:p w:rsidR="00EA3505" w:rsidRPr="006D7D35" w:rsidRDefault="00EA3505">
            <w:pPr>
              <w:tabs>
                <w:tab w:val="left" w:pos="3135"/>
              </w:tabs>
              <w:jc w:val="both"/>
              <w:rPr>
                <w:sz w:val="26"/>
                <w:szCs w:val="26"/>
              </w:rPr>
            </w:pPr>
          </w:p>
        </w:tc>
      </w:tr>
      <w:tr w:rsidR="00EA3505" w:rsidRPr="006D7D35" w:rsidTr="00715ED5">
        <w:trPr>
          <w:tblCellSpacing w:w="20" w:type="dxa"/>
        </w:trPr>
        <w:tc>
          <w:tcPr>
            <w:tcW w:w="4781" w:type="dxa"/>
            <w:tcBorders>
              <w:top w:val="inset" w:sz="6" w:space="0" w:color="auto"/>
              <w:left w:val="inset" w:sz="6" w:space="0" w:color="auto"/>
              <w:bottom w:val="inset" w:sz="6" w:space="0" w:color="auto"/>
              <w:right w:val="inset" w:sz="6" w:space="0" w:color="auto"/>
            </w:tcBorders>
            <w:hideMark/>
          </w:tcPr>
          <w:p w:rsidR="00EA3505" w:rsidRPr="006D7D35" w:rsidRDefault="00EA3505">
            <w:pPr>
              <w:tabs>
                <w:tab w:val="left" w:pos="3135"/>
              </w:tabs>
              <w:rPr>
                <w:sz w:val="26"/>
                <w:szCs w:val="26"/>
              </w:rPr>
            </w:pPr>
            <w:r w:rsidRPr="006D7D35">
              <w:rPr>
                <w:sz w:val="26"/>
                <w:szCs w:val="26"/>
              </w:rPr>
              <w:t>Литвинцева Ольга Дмитриевна</w:t>
            </w:r>
          </w:p>
        </w:tc>
        <w:tc>
          <w:tcPr>
            <w:tcW w:w="4780" w:type="dxa"/>
            <w:tcBorders>
              <w:top w:val="inset" w:sz="6" w:space="0" w:color="auto"/>
              <w:left w:val="inset" w:sz="6" w:space="0" w:color="auto"/>
              <w:bottom w:val="inset" w:sz="6" w:space="0" w:color="auto"/>
              <w:right w:val="inset" w:sz="6" w:space="0" w:color="auto"/>
            </w:tcBorders>
          </w:tcPr>
          <w:p w:rsidR="00EA3505" w:rsidRPr="006D7D35" w:rsidRDefault="00EA3505">
            <w:pPr>
              <w:pStyle w:val="2"/>
              <w:spacing w:line="240" w:lineRule="auto"/>
              <w:ind w:firstLine="0"/>
              <w:rPr>
                <w:bCs/>
                <w:sz w:val="26"/>
                <w:szCs w:val="26"/>
                <w:lang w:eastAsia="en-US"/>
              </w:rPr>
            </w:pPr>
            <w:r w:rsidRPr="006D7D35">
              <w:rPr>
                <w:bCs/>
                <w:sz w:val="26"/>
                <w:szCs w:val="26"/>
                <w:lang w:eastAsia="en-US"/>
              </w:rPr>
              <w:t>- Специалист по связям</w:t>
            </w:r>
            <w:r>
              <w:rPr>
                <w:bCs/>
                <w:sz w:val="26"/>
                <w:szCs w:val="26"/>
                <w:lang w:eastAsia="en-US"/>
              </w:rPr>
              <w:t xml:space="preserve"> </w:t>
            </w:r>
            <w:r w:rsidRPr="006D7D35">
              <w:rPr>
                <w:bCs/>
                <w:sz w:val="26"/>
                <w:szCs w:val="26"/>
                <w:lang w:eastAsia="en-US"/>
              </w:rPr>
              <w:t xml:space="preserve">с общественностью </w:t>
            </w:r>
            <w:r>
              <w:rPr>
                <w:bCs/>
                <w:sz w:val="26"/>
                <w:szCs w:val="26"/>
                <w:lang w:eastAsia="en-US"/>
              </w:rPr>
              <w:t>и СМИ</w:t>
            </w:r>
            <w:r w:rsidRPr="006D7D35">
              <w:rPr>
                <w:bCs/>
                <w:sz w:val="26"/>
                <w:szCs w:val="26"/>
                <w:lang w:eastAsia="en-US"/>
              </w:rPr>
              <w:t xml:space="preserve"> МБУ «Управление городского хозяйства и строительства»</w:t>
            </w:r>
            <w:r>
              <w:rPr>
                <w:bCs/>
                <w:sz w:val="26"/>
                <w:szCs w:val="26"/>
                <w:lang w:eastAsia="en-US"/>
              </w:rPr>
              <w:t>, директор Ассоциации ТОС МО ГП «Город Гусиноозёрск»</w:t>
            </w:r>
          </w:p>
          <w:p w:rsidR="00EA3505" w:rsidRPr="006D7D35" w:rsidRDefault="00EA3505">
            <w:pPr>
              <w:tabs>
                <w:tab w:val="left" w:pos="3135"/>
              </w:tabs>
              <w:jc w:val="both"/>
              <w:rPr>
                <w:sz w:val="26"/>
                <w:szCs w:val="26"/>
              </w:rPr>
            </w:pPr>
          </w:p>
        </w:tc>
      </w:tr>
    </w:tbl>
    <w:p w:rsidR="00053508" w:rsidRDefault="00715ED5" w:rsidP="00715ED5">
      <w:pPr>
        <w:rPr>
          <w:rFonts w:eastAsia="Times New Roman"/>
          <w:sz w:val="20"/>
          <w:szCs w:val="20"/>
          <w:lang w:eastAsia="ru-RU"/>
        </w:rPr>
      </w:pPr>
      <w:r>
        <w:rPr>
          <w:rFonts w:eastAsia="Times New Roman"/>
          <w:sz w:val="20"/>
          <w:szCs w:val="20"/>
          <w:lang w:eastAsia="ru-RU"/>
        </w:rPr>
        <w:t xml:space="preserve">                           </w:t>
      </w:r>
    </w:p>
    <w:sectPr w:rsidR="00053508" w:rsidSect="006D7D35">
      <w:footerReference w:type="default" r:id="rId8"/>
      <w:pgSz w:w="11906" w:h="16838"/>
      <w:pgMar w:top="993" w:right="850" w:bottom="1134" w:left="1701" w:header="708" w:footer="708"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341C" w:rsidRDefault="000D341C" w:rsidP="006D7D35">
      <w:r>
        <w:separator/>
      </w:r>
    </w:p>
  </w:endnote>
  <w:endnote w:type="continuationSeparator" w:id="1">
    <w:p w:rsidR="000D341C" w:rsidRDefault="000D341C" w:rsidP="006D7D3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637362"/>
      <w:docPartObj>
        <w:docPartGallery w:val="Page Numbers (Bottom of Page)"/>
        <w:docPartUnique/>
      </w:docPartObj>
    </w:sdtPr>
    <w:sdtContent>
      <w:p w:rsidR="00917942" w:rsidRDefault="000951CA">
        <w:pPr>
          <w:pStyle w:val="a9"/>
          <w:jc w:val="right"/>
        </w:pPr>
        <w:fldSimple w:instr=" PAGE   \* MERGEFORMAT ">
          <w:r w:rsidR="00B44057">
            <w:rPr>
              <w:noProof/>
            </w:rPr>
            <w:t>5</w:t>
          </w:r>
        </w:fldSimple>
      </w:p>
    </w:sdtContent>
  </w:sdt>
  <w:p w:rsidR="00917942" w:rsidRDefault="00917942">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341C" w:rsidRDefault="000D341C" w:rsidP="006D7D35">
      <w:r>
        <w:separator/>
      </w:r>
    </w:p>
  </w:footnote>
  <w:footnote w:type="continuationSeparator" w:id="1">
    <w:p w:rsidR="000D341C" w:rsidRDefault="000D341C" w:rsidP="006D7D3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1644DD"/>
    <w:rsid w:val="000107B1"/>
    <w:rsid w:val="00041327"/>
    <w:rsid w:val="0005117E"/>
    <w:rsid w:val="00053508"/>
    <w:rsid w:val="00057E8D"/>
    <w:rsid w:val="0008067F"/>
    <w:rsid w:val="000951CA"/>
    <w:rsid w:val="000D341C"/>
    <w:rsid w:val="00115291"/>
    <w:rsid w:val="00121130"/>
    <w:rsid w:val="00124CAC"/>
    <w:rsid w:val="00146E3D"/>
    <w:rsid w:val="001644DD"/>
    <w:rsid w:val="00176665"/>
    <w:rsid w:val="00191500"/>
    <w:rsid w:val="001A370D"/>
    <w:rsid w:val="001D0A06"/>
    <w:rsid w:val="00231B36"/>
    <w:rsid w:val="00286731"/>
    <w:rsid w:val="002B4E4C"/>
    <w:rsid w:val="002E29FB"/>
    <w:rsid w:val="002F1FCC"/>
    <w:rsid w:val="003033C1"/>
    <w:rsid w:val="00315C5B"/>
    <w:rsid w:val="00335746"/>
    <w:rsid w:val="003449DF"/>
    <w:rsid w:val="0042157E"/>
    <w:rsid w:val="00452F73"/>
    <w:rsid w:val="004758CF"/>
    <w:rsid w:val="00490CB5"/>
    <w:rsid w:val="004F31F6"/>
    <w:rsid w:val="0051248B"/>
    <w:rsid w:val="00530FA1"/>
    <w:rsid w:val="0055751C"/>
    <w:rsid w:val="00590707"/>
    <w:rsid w:val="00591517"/>
    <w:rsid w:val="005E0530"/>
    <w:rsid w:val="005F7D66"/>
    <w:rsid w:val="0067355E"/>
    <w:rsid w:val="00696159"/>
    <w:rsid w:val="006C2193"/>
    <w:rsid w:val="006D7D35"/>
    <w:rsid w:val="006F42D1"/>
    <w:rsid w:val="00702E5A"/>
    <w:rsid w:val="00703ABC"/>
    <w:rsid w:val="00715ED5"/>
    <w:rsid w:val="00736F4D"/>
    <w:rsid w:val="00742100"/>
    <w:rsid w:val="007466ED"/>
    <w:rsid w:val="007600BD"/>
    <w:rsid w:val="007B155C"/>
    <w:rsid w:val="007D7D4E"/>
    <w:rsid w:val="00812143"/>
    <w:rsid w:val="008276B8"/>
    <w:rsid w:val="008377F1"/>
    <w:rsid w:val="008536EC"/>
    <w:rsid w:val="00853F2F"/>
    <w:rsid w:val="008618B1"/>
    <w:rsid w:val="008663C5"/>
    <w:rsid w:val="008816A1"/>
    <w:rsid w:val="008C7545"/>
    <w:rsid w:val="008E2726"/>
    <w:rsid w:val="008E575C"/>
    <w:rsid w:val="008E6F99"/>
    <w:rsid w:val="00917942"/>
    <w:rsid w:val="00921843"/>
    <w:rsid w:val="0094142C"/>
    <w:rsid w:val="00961054"/>
    <w:rsid w:val="00972307"/>
    <w:rsid w:val="00990404"/>
    <w:rsid w:val="00995C2C"/>
    <w:rsid w:val="009C7362"/>
    <w:rsid w:val="00A57EDE"/>
    <w:rsid w:val="00A80E0B"/>
    <w:rsid w:val="00AA4D10"/>
    <w:rsid w:val="00AB59E9"/>
    <w:rsid w:val="00AC3622"/>
    <w:rsid w:val="00B34D57"/>
    <w:rsid w:val="00B44057"/>
    <w:rsid w:val="00B57EF5"/>
    <w:rsid w:val="00B656E9"/>
    <w:rsid w:val="00B755FB"/>
    <w:rsid w:val="00B8030A"/>
    <w:rsid w:val="00B85B6D"/>
    <w:rsid w:val="00BB71AB"/>
    <w:rsid w:val="00BF4204"/>
    <w:rsid w:val="00BF5B7E"/>
    <w:rsid w:val="00C664D9"/>
    <w:rsid w:val="00C667EB"/>
    <w:rsid w:val="00C70027"/>
    <w:rsid w:val="00C94D9F"/>
    <w:rsid w:val="00CF044A"/>
    <w:rsid w:val="00D04421"/>
    <w:rsid w:val="00D13551"/>
    <w:rsid w:val="00D4636C"/>
    <w:rsid w:val="00D54418"/>
    <w:rsid w:val="00DB4877"/>
    <w:rsid w:val="00DC097B"/>
    <w:rsid w:val="00DE70CE"/>
    <w:rsid w:val="00E156D1"/>
    <w:rsid w:val="00E65B4F"/>
    <w:rsid w:val="00E84481"/>
    <w:rsid w:val="00E910E8"/>
    <w:rsid w:val="00EA3505"/>
    <w:rsid w:val="00EA6732"/>
    <w:rsid w:val="00EA7EC5"/>
    <w:rsid w:val="00EB6014"/>
    <w:rsid w:val="00EC606E"/>
    <w:rsid w:val="00EF643B"/>
    <w:rsid w:val="00F1653C"/>
    <w:rsid w:val="00F51DB1"/>
    <w:rsid w:val="00F943E1"/>
    <w:rsid w:val="00FC11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5ED5"/>
    <w:pPr>
      <w:spacing w:after="0" w:line="240" w:lineRule="auto"/>
    </w:pPr>
    <w:rPr>
      <w:rFonts w:ascii="Times New Roman" w:eastAsia="SimSu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715ED5"/>
    <w:pPr>
      <w:jc w:val="center"/>
    </w:pPr>
    <w:rPr>
      <w:rFonts w:eastAsia="Times New Roman"/>
      <w:sz w:val="32"/>
      <w:szCs w:val="32"/>
      <w:lang w:eastAsia="ru-RU"/>
    </w:rPr>
  </w:style>
  <w:style w:type="character" w:customStyle="1" w:styleId="a4">
    <w:name w:val="Название Знак"/>
    <w:basedOn w:val="a0"/>
    <w:link w:val="a3"/>
    <w:rsid w:val="00715ED5"/>
    <w:rPr>
      <w:rFonts w:ascii="Times New Roman" w:eastAsia="Times New Roman" w:hAnsi="Times New Roman" w:cs="Times New Roman"/>
      <w:sz w:val="32"/>
      <w:szCs w:val="32"/>
      <w:lang w:eastAsia="ru-RU"/>
    </w:rPr>
  </w:style>
  <w:style w:type="paragraph" w:customStyle="1" w:styleId="ConsPlusNonformat">
    <w:name w:val="ConsPlusNonformat"/>
    <w:uiPriority w:val="99"/>
    <w:rsid w:val="00715ED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Title">
    <w:name w:val="ConsTitle Знак"/>
    <w:basedOn w:val="a0"/>
    <w:link w:val="ConsTitle0"/>
    <w:locked/>
    <w:rsid w:val="00715ED5"/>
    <w:rPr>
      <w:rFonts w:ascii="Arial" w:eastAsia="Times New Roman" w:hAnsi="Arial" w:cs="Arial"/>
      <w:b/>
      <w:bCs/>
      <w:sz w:val="20"/>
      <w:szCs w:val="20"/>
      <w:lang w:eastAsia="ru-RU"/>
    </w:rPr>
  </w:style>
  <w:style w:type="paragraph" w:customStyle="1" w:styleId="ConsTitle0">
    <w:name w:val="ConsTitle"/>
    <w:link w:val="ConsTitle"/>
    <w:rsid w:val="00715ED5"/>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customStyle="1" w:styleId="1">
    <w:name w:val="Обычный1"/>
    <w:rsid w:val="00715ED5"/>
    <w:pPr>
      <w:widowControl w:val="0"/>
      <w:snapToGrid w:val="0"/>
      <w:spacing w:after="0" w:line="300" w:lineRule="auto"/>
      <w:ind w:firstLine="700"/>
      <w:jc w:val="both"/>
    </w:pPr>
    <w:rPr>
      <w:rFonts w:ascii="Times New Roman" w:eastAsia="Times New Roman" w:hAnsi="Times New Roman" w:cs="Times New Roman"/>
      <w:szCs w:val="20"/>
      <w:lang w:eastAsia="ru-RU"/>
    </w:rPr>
  </w:style>
  <w:style w:type="paragraph" w:customStyle="1" w:styleId="2">
    <w:name w:val="Обычный2"/>
    <w:rsid w:val="00715ED5"/>
    <w:pPr>
      <w:widowControl w:val="0"/>
      <w:snapToGrid w:val="0"/>
      <w:spacing w:after="0" w:line="300" w:lineRule="auto"/>
      <w:ind w:firstLine="700"/>
      <w:jc w:val="both"/>
    </w:pPr>
    <w:rPr>
      <w:rFonts w:ascii="Times New Roman" w:eastAsia="Times New Roman" w:hAnsi="Times New Roman" w:cs="Times New Roman"/>
      <w:szCs w:val="20"/>
      <w:lang w:eastAsia="ru-RU"/>
    </w:rPr>
  </w:style>
  <w:style w:type="table" w:styleId="a5">
    <w:name w:val="Table Grid"/>
    <w:basedOn w:val="a1"/>
    <w:rsid w:val="00715ED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6">
    <w:name w:val="Hyperlink"/>
    <w:basedOn w:val="a0"/>
    <w:uiPriority w:val="99"/>
    <w:semiHidden/>
    <w:unhideWhenUsed/>
    <w:rsid w:val="008377F1"/>
    <w:rPr>
      <w:color w:val="0000FF"/>
      <w:u w:val="single"/>
    </w:rPr>
  </w:style>
  <w:style w:type="paragraph" w:styleId="a7">
    <w:name w:val="header"/>
    <w:basedOn w:val="a"/>
    <w:link w:val="a8"/>
    <w:uiPriority w:val="99"/>
    <w:semiHidden/>
    <w:unhideWhenUsed/>
    <w:rsid w:val="006D7D35"/>
    <w:pPr>
      <w:tabs>
        <w:tab w:val="center" w:pos="4677"/>
        <w:tab w:val="right" w:pos="9355"/>
      </w:tabs>
    </w:pPr>
  </w:style>
  <w:style w:type="character" w:customStyle="1" w:styleId="a8">
    <w:name w:val="Верхний колонтитул Знак"/>
    <w:basedOn w:val="a0"/>
    <w:link w:val="a7"/>
    <w:uiPriority w:val="99"/>
    <w:semiHidden/>
    <w:rsid w:val="006D7D35"/>
    <w:rPr>
      <w:rFonts w:ascii="Times New Roman" w:eastAsia="SimSun" w:hAnsi="Times New Roman" w:cs="Times New Roman"/>
      <w:sz w:val="24"/>
      <w:szCs w:val="24"/>
      <w:lang w:eastAsia="zh-CN"/>
    </w:rPr>
  </w:style>
  <w:style w:type="paragraph" w:styleId="a9">
    <w:name w:val="footer"/>
    <w:basedOn w:val="a"/>
    <w:link w:val="aa"/>
    <w:uiPriority w:val="99"/>
    <w:unhideWhenUsed/>
    <w:rsid w:val="006D7D35"/>
    <w:pPr>
      <w:tabs>
        <w:tab w:val="center" w:pos="4677"/>
        <w:tab w:val="right" w:pos="9355"/>
      </w:tabs>
    </w:pPr>
  </w:style>
  <w:style w:type="character" w:customStyle="1" w:styleId="aa">
    <w:name w:val="Нижний колонтитул Знак"/>
    <w:basedOn w:val="a0"/>
    <w:link w:val="a9"/>
    <w:uiPriority w:val="99"/>
    <w:rsid w:val="006D7D35"/>
    <w:rPr>
      <w:rFonts w:ascii="Times New Roman" w:eastAsia="SimSun" w:hAnsi="Times New Roman" w:cs="Times New Roman"/>
      <w:sz w:val="24"/>
      <w:szCs w:val="24"/>
      <w:lang w:eastAsia="zh-CN"/>
    </w:rPr>
  </w:style>
  <w:style w:type="paragraph" w:styleId="ab">
    <w:name w:val="Balloon Text"/>
    <w:basedOn w:val="a"/>
    <w:link w:val="ac"/>
    <w:uiPriority w:val="99"/>
    <w:semiHidden/>
    <w:unhideWhenUsed/>
    <w:rsid w:val="006D7D35"/>
    <w:rPr>
      <w:rFonts w:ascii="Tahoma" w:hAnsi="Tahoma" w:cs="Tahoma"/>
      <w:sz w:val="16"/>
      <w:szCs w:val="16"/>
    </w:rPr>
  </w:style>
  <w:style w:type="character" w:customStyle="1" w:styleId="ac">
    <w:name w:val="Текст выноски Знак"/>
    <w:basedOn w:val="a0"/>
    <w:link w:val="ab"/>
    <w:uiPriority w:val="99"/>
    <w:semiHidden/>
    <w:rsid w:val="006D7D35"/>
    <w:rPr>
      <w:rFonts w:ascii="Tahoma" w:eastAsia="SimSun" w:hAnsi="Tahoma" w:cs="Tahoma"/>
      <w:sz w:val="16"/>
      <w:szCs w:val="16"/>
      <w:lang w:eastAsia="zh-CN"/>
    </w:rPr>
  </w:style>
  <w:style w:type="paragraph" w:customStyle="1" w:styleId="style107">
    <w:name w:val="style107"/>
    <w:basedOn w:val="a"/>
    <w:rsid w:val="0051248B"/>
    <w:pPr>
      <w:spacing w:before="100" w:beforeAutospacing="1" w:after="100" w:afterAutospacing="1"/>
    </w:pPr>
    <w:rPr>
      <w:rFonts w:ascii="Arial" w:eastAsia="Arial Unicode MS" w:hAnsi="Arial" w:cs="Arial"/>
      <w:b/>
      <w:bCs/>
      <w:color w:val="FF6600"/>
      <w:sz w:val="27"/>
      <w:szCs w:val="27"/>
      <w:lang w:eastAsia="ru-RU"/>
    </w:rPr>
  </w:style>
  <w:style w:type="paragraph" w:styleId="ad">
    <w:name w:val="Body Text Indent"/>
    <w:basedOn w:val="a"/>
    <w:link w:val="ae"/>
    <w:semiHidden/>
    <w:rsid w:val="0051248B"/>
    <w:pPr>
      <w:spacing w:line="360" w:lineRule="auto"/>
      <w:ind w:firstLine="708"/>
    </w:pPr>
    <w:rPr>
      <w:rFonts w:eastAsia="Times New Roman"/>
      <w:color w:val="000000"/>
      <w:sz w:val="28"/>
      <w:szCs w:val="18"/>
      <w:lang w:eastAsia="ru-RU"/>
    </w:rPr>
  </w:style>
  <w:style w:type="character" w:customStyle="1" w:styleId="ae">
    <w:name w:val="Основной текст с отступом Знак"/>
    <w:basedOn w:val="a0"/>
    <w:link w:val="ad"/>
    <w:semiHidden/>
    <w:rsid w:val="0051248B"/>
    <w:rPr>
      <w:rFonts w:ascii="Times New Roman" w:eastAsia="Times New Roman" w:hAnsi="Times New Roman" w:cs="Times New Roman"/>
      <w:color w:val="000000"/>
      <w:sz w:val="28"/>
      <w:szCs w:val="18"/>
      <w:lang w:eastAsia="ru-RU"/>
    </w:rPr>
  </w:style>
  <w:style w:type="paragraph" w:styleId="af">
    <w:name w:val="Normal (Web)"/>
    <w:basedOn w:val="a"/>
    <w:semiHidden/>
    <w:rsid w:val="004758CF"/>
    <w:pPr>
      <w:spacing w:before="100" w:beforeAutospacing="1" w:after="100" w:afterAutospacing="1"/>
    </w:pPr>
    <w:rPr>
      <w:rFonts w:ascii="Arial Unicode MS" w:eastAsia="Arial Unicode MS" w:hAnsi="Arial Unicode MS"/>
      <w:lang w:eastAsia="ru-RU"/>
    </w:rPr>
  </w:style>
  <w:style w:type="paragraph" w:customStyle="1" w:styleId="Web1">
    <w:name w:val="Обычный (Web)1"/>
    <w:basedOn w:val="a"/>
    <w:rsid w:val="004758CF"/>
    <w:pPr>
      <w:spacing w:before="100" w:beforeAutospacing="1" w:after="100" w:afterAutospacing="1"/>
      <w:ind w:left="480" w:right="240"/>
      <w:jc w:val="both"/>
    </w:pPr>
    <w:rPr>
      <w:rFonts w:ascii="Verdana" w:eastAsia="Arial Unicode MS" w:hAnsi="Verdana" w:cs="Arial Unicode MS"/>
      <w:color w:val="000000"/>
      <w:sz w:val="16"/>
      <w:szCs w:val="16"/>
      <w:lang w:eastAsia="ru-RU"/>
    </w:rPr>
  </w:style>
  <w:style w:type="paragraph" w:styleId="af0">
    <w:name w:val="Body Text"/>
    <w:basedOn w:val="a"/>
    <w:link w:val="af1"/>
    <w:uiPriority w:val="99"/>
    <w:semiHidden/>
    <w:unhideWhenUsed/>
    <w:rsid w:val="004758CF"/>
    <w:pPr>
      <w:spacing w:after="120"/>
    </w:pPr>
  </w:style>
  <w:style w:type="character" w:customStyle="1" w:styleId="af1">
    <w:name w:val="Основной текст Знак"/>
    <w:basedOn w:val="a0"/>
    <w:link w:val="af0"/>
    <w:uiPriority w:val="99"/>
    <w:semiHidden/>
    <w:rsid w:val="004758CF"/>
    <w:rPr>
      <w:rFonts w:ascii="Times New Roman" w:eastAsia="SimSun" w:hAnsi="Times New Roman" w:cs="Times New Roman"/>
      <w:sz w:val="24"/>
      <w:szCs w:val="24"/>
      <w:lang w:eastAsia="zh-CN"/>
    </w:rPr>
  </w:style>
  <w:style w:type="paragraph" w:customStyle="1" w:styleId="af2">
    <w:name w:val="Стандартный"/>
    <w:basedOn w:val="a"/>
    <w:rsid w:val="00F943E1"/>
    <w:pPr>
      <w:suppressAutoHyphens/>
      <w:ind w:firstLine="851"/>
      <w:jc w:val="both"/>
    </w:pPr>
    <w:rPr>
      <w:rFonts w:eastAsia="Times New Roman"/>
      <w:sz w:val="26"/>
      <w:szCs w:val="26"/>
      <w:lang w:eastAsia="ar-SA"/>
    </w:rPr>
  </w:style>
</w:styles>
</file>

<file path=word/webSettings.xml><?xml version="1.0" encoding="utf-8"?>
<w:webSettings xmlns:r="http://schemas.openxmlformats.org/officeDocument/2006/relationships" xmlns:w="http://schemas.openxmlformats.org/wordprocessingml/2006/main">
  <w:divs>
    <w:div w:id="578908656">
      <w:bodyDiv w:val="1"/>
      <w:marLeft w:val="0"/>
      <w:marRight w:val="0"/>
      <w:marTop w:val="0"/>
      <w:marBottom w:val="0"/>
      <w:divBdr>
        <w:top w:val="none" w:sz="0" w:space="0" w:color="auto"/>
        <w:left w:val="none" w:sz="0" w:space="0" w:color="auto"/>
        <w:bottom w:val="none" w:sz="0" w:space="0" w:color="auto"/>
        <w:right w:val="none" w:sz="0" w:space="0" w:color="auto"/>
      </w:divBdr>
    </w:div>
    <w:div w:id="819813004">
      <w:bodyDiv w:val="1"/>
      <w:marLeft w:val="0"/>
      <w:marRight w:val="0"/>
      <w:marTop w:val="0"/>
      <w:marBottom w:val="0"/>
      <w:divBdr>
        <w:top w:val="none" w:sz="0" w:space="0" w:color="auto"/>
        <w:left w:val="none" w:sz="0" w:space="0" w:color="auto"/>
        <w:bottom w:val="none" w:sz="0" w:space="0" w:color="auto"/>
        <w:right w:val="none" w:sz="0" w:space="0" w:color="auto"/>
      </w:divBdr>
    </w:div>
    <w:div w:id="895429319">
      <w:bodyDiv w:val="1"/>
      <w:marLeft w:val="0"/>
      <w:marRight w:val="0"/>
      <w:marTop w:val="0"/>
      <w:marBottom w:val="0"/>
      <w:divBdr>
        <w:top w:val="none" w:sz="0" w:space="0" w:color="auto"/>
        <w:left w:val="none" w:sz="0" w:space="0" w:color="auto"/>
        <w:bottom w:val="none" w:sz="0" w:space="0" w:color="auto"/>
        <w:right w:val="none" w:sz="0" w:space="0" w:color="auto"/>
      </w:divBdr>
      <w:divsChild>
        <w:div w:id="813329030">
          <w:marLeft w:val="0"/>
          <w:marRight w:val="0"/>
          <w:marTop w:val="0"/>
          <w:marBottom w:val="0"/>
          <w:divBdr>
            <w:top w:val="none" w:sz="0" w:space="0" w:color="auto"/>
            <w:left w:val="none" w:sz="0" w:space="0" w:color="auto"/>
            <w:bottom w:val="none" w:sz="0" w:space="0" w:color="auto"/>
            <w:right w:val="none" w:sz="0" w:space="0" w:color="auto"/>
          </w:divBdr>
        </w:div>
      </w:divsChild>
    </w:div>
    <w:div w:id="1533615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F1E2D4-1721-4329-8580-DCE5731F2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690</TotalTime>
  <Pages>6</Pages>
  <Words>1513</Words>
  <Characters>8626</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10119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Пользователь</cp:lastModifiedBy>
  <cp:revision>24</cp:revision>
  <cp:lastPrinted>2018-05-25T03:08:00Z</cp:lastPrinted>
  <dcterms:created xsi:type="dcterms:W3CDTF">2016-05-25T08:51:00Z</dcterms:created>
  <dcterms:modified xsi:type="dcterms:W3CDTF">2018-05-25T03:09:00Z</dcterms:modified>
</cp:coreProperties>
</file>